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136341" w:rsidRPr="00853BAF" w:rsidTr="0035303A">
        <w:tc>
          <w:tcPr>
            <w:tcW w:w="9923" w:type="dxa"/>
          </w:tcPr>
          <w:p w:rsidR="00136341" w:rsidRPr="00853BAF" w:rsidRDefault="00500758" w:rsidP="00136341">
            <w:pPr>
              <w:ind w:left="4536" w:firstLine="0"/>
              <w:outlineLvl w:val="0"/>
            </w:pPr>
            <w:r>
              <w:rPr>
                <w:sz w:val="12"/>
              </w:rPr>
              <w:pict w14:anchorId="0348B8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9" o:title="" blacklevel="3932f"/>
                </v:shape>
              </w:pict>
            </w:r>
          </w:p>
          <w:p w:rsidR="00136341" w:rsidRPr="00853BAF" w:rsidRDefault="00136341" w:rsidP="0013634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136341" w:rsidRPr="00853BAF" w:rsidRDefault="00136341" w:rsidP="00136341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36341" w:rsidRPr="00853BAF" w:rsidRDefault="00136341" w:rsidP="0013634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36341" w:rsidRPr="00853BAF" w:rsidRDefault="00136341" w:rsidP="00136341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36341" w:rsidRPr="00853BAF" w:rsidRDefault="00136341" w:rsidP="00136341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136341" w:rsidRPr="00853BAF" w:rsidRDefault="00136341" w:rsidP="00136341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E66349">
              <w:rPr>
                <w:szCs w:val="28"/>
                <w:u w:val="single"/>
              </w:rPr>
              <w:t>22.07.2019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</w:t>
            </w:r>
            <w:r w:rsidR="00E66349">
              <w:rPr>
                <w:szCs w:val="28"/>
                <w:u w:val="single"/>
              </w:rPr>
              <w:t>2667</w:t>
            </w:r>
            <w:r w:rsidRPr="00CF205B">
              <w:rPr>
                <w:szCs w:val="28"/>
                <w:u w:val="single"/>
              </w:rPr>
              <w:t xml:space="preserve">       </w:t>
            </w:r>
            <w:r w:rsidRPr="00CF205B">
              <w:rPr>
                <w:szCs w:val="28"/>
                <w:u w:val="single"/>
              </w:rPr>
              <w:tab/>
            </w:r>
          </w:p>
          <w:p w:rsidR="00136341" w:rsidRPr="00853BAF" w:rsidRDefault="00136341" w:rsidP="00136341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046"/>
      </w:tblGrid>
      <w:tr w:rsidR="00D004CA" w:rsidRPr="00CF1F49" w:rsidTr="00D439EE">
        <w:trPr>
          <w:trHeight w:val="20"/>
        </w:trPr>
        <w:tc>
          <w:tcPr>
            <w:tcW w:w="8046" w:type="dxa"/>
            <w:hideMark/>
          </w:tcPr>
          <w:p w:rsidR="00D004CA" w:rsidRPr="00CF1F49" w:rsidRDefault="00555B38" w:rsidP="001B761D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CF1F49">
              <w:rPr>
                <w:szCs w:val="28"/>
              </w:rPr>
              <w:t xml:space="preserve">О </w:t>
            </w:r>
            <w:r w:rsidR="004A30B3" w:rsidRPr="00CF1F49">
              <w:rPr>
                <w:szCs w:val="28"/>
              </w:rPr>
              <w:t xml:space="preserve">проекте межевания территории квартала </w:t>
            </w:r>
            <w:r w:rsidR="001B761D">
              <w:rPr>
                <w:szCs w:val="28"/>
              </w:rPr>
              <w:t>310</w:t>
            </w:r>
            <w:r w:rsidR="00A134F4" w:rsidRPr="00A134F4">
              <w:rPr>
                <w:szCs w:val="28"/>
              </w:rPr>
              <w:t>.01.02.05 в гран</w:t>
            </w:r>
            <w:r w:rsidR="00A134F4" w:rsidRPr="00A134F4">
              <w:rPr>
                <w:szCs w:val="28"/>
              </w:rPr>
              <w:t>и</w:t>
            </w:r>
            <w:r w:rsidR="00A134F4" w:rsidRPr="00A134F4">
              <w:rPr>
                <w:szCs w:val="28"/>
              </w:rPr>
              <w:t>цах проекта планировки территории, ограниченной ул. Стан</w:t>
            </w:r>
            <w:r w:rsidR="00A134F4" w:rsidRPr="00A134F4">
              <w:rPr>
                <w:szCs w:val="28"/>
              </w:rPr>
              <w:t>и</w:t>
            </w:r>
            <w:r w:rsidR="00A134F4" w:rsidRPr="00A134F4">
              <w:rPr>
                <w:szCs w:val="28"/>
              </w:rPr>
              <w:t xml:space="preserve">славского, полосой отвода Западно-Сибирской железной дороги, перспективной городской магистралью непрерывного движения, руслом реки Тулы, </w:t>
            </w:r>
            <w:proofErr w:type="gramStart"/>
            <w:r w:rsidR="00A134F4" w:rsidRPr="00A134F4">
              <w:rPr>
                <w:szCs w:val="28"/>
              </w:rPr>
              <w:t>в</w:t>
            </w:r>
            <w:proofErr w:type="gramEnd"/>
            <w:r w:rsidR="00A134F4" w:rsidRPr="00A134F4">
              <w:rPr>
                <w:szCs w:val="28"/>
              </w:rPr>
              <w:t xml:space="preserve"> </w:t>
            </w:r>
            <w:proofErr w:type="gramStart"/>
            <w:r w:rsidR="00A134F4" w:rsidRPr="00A134F4">
              <w:rPr>
                <w:szCs w:val="28"/>
              </w:rPr>
              <w:t>Кировском</w:t>
            </w:r>
            <w:proofErr w:type="gramEnd"/>
            <w:r w:rsidR="00A134F4" w:rsidRPr="00A134F4">
              <w:rPr>
                <w:szCs w:val="28"/>
              </w:rPr>
              <w:t xml:space="preserve"> и Ленинском районах</w:t>
            </w:r>
          </w:p>
        </w:tc>
      </w:tr>
    </w:tbl>
    <w:p w:rsidR="00092A0A" w:rsidRPr="00CF1F49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CF1F49" w:rsidRPr="00CF1F49" w:rsidRDefault="00CF1F49" w:rsidP="001F2239">
      <w:pPr>
        <w:autoSpaceDE w:val="0"/>
        <w:autoSpaceDN w:val="0"/>
        <w:adjustRightInd w:val="0"/>
        <w:rPr>
          <w:szCs w:val="28"/>
        </w:rPr>
      </w:pPr>
    </w:p>
    <w:p w:rsidR="00092A0A" w:rsidRPr="00CF1F49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CF1F49">
        <w:rPr>
          <w:szCs w:val="28"/>
        </w:rPr>
        <w:t xml:space="preserve">В целях </w:t>
      </w:r>
      <w:r w:rsidR="00781CC6" w:rsidRPr="00CF1F49">
        <w:rPr>
          <w:szCs w:val="28"/>
        </w:rPr>
        <w:t xml:space="preserve">определения местоположения границ образуемых </w:t>
      </w:r>
      <w:r w:rsidR="005F67BE" w:rsidRPr="00CF1F49">
        <w:rPr>
          <w:szCs w:val="28"/>
        </w:rPr>
        <w:t>и изменяемых земельных участков</w:t>
      </w:r>
      <w:r w:rsidR="00D101BE" w:rsidRPr="00CF1F49">
        <w:rPr>
          <w:szCs w:val="28"/>
        </w:rPr>
        <w:t>,</w:t>
      </w:r>
      <w:r w:rsidR="00781CC6" w:rsidRPr="00CF1F49">
        <w:rPr>
          <w:szCs w:val="28"/>
        </w:rPr>
        <w:t xml:space="preserve"> </w:t>
      </w:r>
      <w:r w:rsidRPr="00CF1F49">
        <w:rPr>
          <w:szCs w:val="28"/>
        </w:rPr>
        <w:t>в соответствии с Градостроительным кодексом Российской Федерации,</w:t>
      </w:r>
      <w:r w:rsidR="00CF1F49">
        <w:rPr>
          <w:szCs w:val="28"/>
        </w:rPr>
        <w:t xml:space="preserve"> </w:t>
      </w:r>
      <w:r w:rsidR="00D27D95" w:rsidRPr="00CF1F49">
        <w:rPr>
          <w:szCs w:val="28"/>
        </w:rPr>
        <w:t>постановлением Правительства Российской Федерации от 19.11.2014 № 1221 «Об утверждении Правил присвоения, изменения и аннулирования адр</w:t>
      </w:r>
      <w:r w:rsidR="00D27D95" w:rsidRPr="00CF1F49">
        <w:rPr>
          <w:szCs w:val="28"/>
        </w:rPr>
        <w:t>е</w:t>
      </w:r>
      <w:r w:rsidR="00D27D95" w:rsidRPr="00CF1F49">
        <w:rPr>
          <w:szCs w:val="28"/>
        </w:rPr>
        <w:t>сов»,</w:t>
      </w:r>
      <w:r w:rsidRPr="00CF1F49">
        <w:rPr>
          <w:szCs w:val="28"/>
        </w:rPr>
        <w:t xml:space="preserve"> </w:t>
      </w:r>
      <w:r w:rsidR="00CC06DD" w:rsidRPr="00CF1F49">
        <w:rPr>
          <w:szCs w:val="28"/>
        </w:rPr>
        <w:t>решением Совета депутатов города Новосибирска от 24.05.2017 № 411 «О Порядке подготовки документации по планировке территории и признании утр</w:t>
      </w:r>
      <w:r w:rsidR="00CC06DD" w:rsidRPr="00CF1F49">
        <w:rPr>
          <w:szCs w:val="28"/>
        </w:rPr>
        <w:t>а</w:t>
      </w:r>
      <w:r w:rsidR="00CC06DD" w:rsidRPr="00CF1F49">
        <w:rPr>
          <w:szCs w:val="28"/>
        </w:rPr>
        <w:t>тившими силу отдельных решений Совета депутатов города Новосибирска»</w:t>
      </w:r>
      <w:r w:rsidRPr="00CF1F49">
        <w:rPr>
          <w:szCs w:val="28"/>
        </w:rPr>
        <w:t xml:space="preserve">, </w:t>
      </w:r>
      <w:r w:rsidR="00CC06DD" w:rsidRPr="00CF1F49">
        <w:rPr>
          <w:szCs w:val="28"/>
        </w:rPr>
        <w:t>п</w:t>
      </w:r>
      <w:r w:rsidR="00CC06DD" w:rsidRPr="00CF1F49">
        <w:rPr>
          <w:szCs w:val="28"/>
        </w:rPr>
        <w:t>о</w:t>
      </w:r>
      <w:r w:rsidR="00CC06DD" w:rsidRPr="00CF1F49">
        <w:rPr>
          <w:szCs w:val="28"/>
        </w:rPr>
        <w:t>становлени</w:t>
      </w:r>
      <w:r w:rsidR="00871CD2" w:rsidRPr="00CF1F49">
        <w:rPr>
          <w:szCs w:val="28"/>
        </w:rPr>
        <w:t>я</w:t>
      </w:r>
      <w:r w:rsidR="00CC06DD" w:rsidRPr="00CF1F49">
        <w:rPr>
          <w:szCs w:val="28"/>
        </w:rPr>
        <w:t>м</w:t>
      </w:r>
      <w:r w:rsidR="00871CD2" w:rsidRPr="00CF1F49">
        <w:rPr>
          <w:szCs w:val="28"/>
        </w:rPr>
        <w:t>и</w:t>
      </w:r>
      <w:r w:rsidR="00CC06DD" w:rsidRPr="00CF1F49">
        <w:rPr>
          <w:szCs w:val="28"/>
        </w:rPr>
        <w:t xml:space="preserve"> мэрии города</w:t>
      </w:r>
      <w:proofErr w:type="gramEnd"/>
      <w:r w:rsidR="00CC06DD" w:rsidRPr="00CF1F49">
        <w:rPr>
          <w:szCs w:val="28"/>
        </w:rPr>
        <w:t xml:space="preserve"> </w:t>
      </w:r>
      <w:proofErr w:type="gramStart"/>
      <w:r w:rsidR="00CC06DD" w:rsidRPr="00CF1F49">
        <w:rPr>
          <w:szCs w:val="28"/>
        </w:rPr>
        <w:t xml:space="preserve">Новосибирска </w:t>
      </w:r>
      <w:r w:rsidR="00A134F4">
        <w:rPr>
          <w:szCs w:val="28"/>
        </w:rPr>
        <w:t xml:space="preserve">от </w:t>
      </w:r>
      <w:r w:rsidR="00A134F4" w:rsidRPr="00A134F4">
        <w:rPr>
          <w:szCs w:val="28"/>
        </w:rPr>
        <w:t>29.03.2019 № 1129 «О проекте планировки территории, ограниченной ул. Станиславского, полосой отвода З</w:t>
      </w:r>
      <w:r w:rsidR="00A134F4" w:rsidRPr="00A134F4">
        <w:rPr>
          <w:szCs w:val="28"/>
        </w:rPr>
        <w:t>а</w:t>
      </w:r>
      <w:r w:rsidR="00A134F4" w:rsidRPr="00A134F4">
        <w:rPr>
          <w:szCs w:val="28"/>
        </w:rPr>
        <w:t>падно-Сибирской железной дороги, перспективной городской магистралью н</w:t>
      </w:r>
      <w:r w:rsidR="00A134F4" w:rsidRPr="00A134F4">
        <w:rPr>
          <w:szCs w:val="28"/>
        </w:rPr>
        <w:t>е</w:t>
      </w:r>
      <w:r w:rsidR="00A134F4" w:rsidRPr="00A134F4">
        <w:rPr>
          <w:szCs w:val="28"/>
        </w:rPr>
        <w:t>прерывного движения, руслом реки Тулы, в Кировском и Ленинском районах»</w:t>
      </w:r>
      <w:r w:rsidR="00FB40B7" w:rsidRPr="00CF1F49">
        <w:rPr>
          <w:szCs w:val="28"/>
        </w:rPr>
        <w:t>,</w:t>
      </w:r>
      <w:r w:rsidR="00871CD2" w:rsidRPr="00CF1F49">
        <w:rPr>
          <w:szCs w:val="28"/>
        </w:rPr>
        <w:t xml:space="preserve"> от </w:t>
      </w:r>
      <w:r w:rsidR="00A134F4">
        <w:rPr>
          <w:szCs w:val="28"/>
        </w:rPr>
        <w:t>23</w:t>
      </w:r>
      <w:r w:rsidR="00871CD2" w:rsidRPr="00CF1F49">
        <w:rPr>
          <w:szCs w:val="28"/>
        </w:rPr>
        <w:t>.</w:t>
      </w:r>
      <w:r w:rsidR="004A30B3" w:rsidRPr="00CF1F49">
        <w:rPr>
          <w:szCs w:val="28"/>
        </w:rPr>
        <w:t>0</w:t>
      </w:r>
      <w:r w:rsidR="00A134F4">
        <w:rPr>
          <w:szCs w:val="28"/>
        </w:rPr>
        <w:t>4</w:t>
      </w:r>
      <w:r w:rsidR="00871CD2" w:rsidRPr="00CF1F49">
        <w:rPr>
          <w:szCs w:val="28"/>
        </w:rPr>
        <w:t>.201</w:t>
      </w:r>
      <w:r w:rsidR="004A30B3" w:rsidRPr="00CF1F49">
        <w:rPr>
          <w:szCs w:val="28"/>
        </w:rPr>
        <w:t>9</w:t>
      </w:r>
      <w:r w:rsidR="00871CD2" w:rsidRPr="00CF1F49">
        <w:rPr>
          <w:szCs w:val="28"/>
        </w:rPr>
        <w:t xml:space="preserve"> № </w:t>
      </w:r>
      <w:r w:rsidR="00A134F4">
        <w:rPr>
          <w:szCs w:val="28"/>
        </w:rPr>
        <w:t>1463</w:t>
      </w:r>
      <w:r w:rsidR="00871CD2" w:rsidRPr="00CF1F49">
        <w:rPr>
          <w:szCs w:val="28"/>
        </w:rPr>
        <w:t xml:space="preserve"> «</w:t>
      </w:r>
      <w:r w:rsidR="00A134F4" w:rsidRPr="00A134F4">
        <w:rPr>
          <w:szCs w:val="28"/>
        </w:rPr>
        <w:t>О подготовке проекта межевания территории квартала 031.01.02.05 в границах проекта планировки территории, ограниченной ул. Ст</w:t>
      </w:r>
      <w:r w:rsidR="00A134F4" w:rsidRPr="00A134F4">
        <w:rPr>
          <w:szCs w:val="28"/>
        </w:rPr>
        <w:t>а</w:t>
      </w:r>
      <w:r w:rsidR="00A134F4" w:rsidRPr="00A134F4">
        <w:rPr>
          <w:szCs w:val="28"/>
        </w:rPr>
        <w:t>ниславского, полосой отвода Западно-Сибирской железной дороги, перспекти</w:t>
      </w:r>
      <w:r w:rsidR="00A134F4" w:rsidRPr="00A134F4">
        <w:rPr>
          <w:szCs w:val="28"/>
        </w:rPr>
        <w:t>в</w:t>
      </w:r>
      <w:r w:rsidR="00A134F4" w:rsidRPr="00A134F4">
        <w:rPr>
          <w:szCs w:val="28"/>
        </w:rPr>
        <w:t>ной городской магистралью непрерывного движения, руслом реки Тулы</w:t>
      </w:r>
      <w:proofErr w:type="gramEnd"/>
      <w:r w:rsidR="00A134F4" w:rsidRPr="00A134F4">
        <w:rPr>
          <w:szCs w:val="28"/>
        </w:rPr>
        <w:t>, в Киро</w:t>
      </w:r>
      <w:r w:rsidR="00A134F4" w:rsidRPr="00A134F4">
        <w:rPr>
          <w:szCs w:val="28"/>
        </w:rPr>
        <w:t>в</w:t>
      </w:r>
      <w:r w:rsidR="00A134F4" w:rsidRPr="00A134F4">
        <w:rPr>
          <w:szCs w:val="28"/>
        </w:rPr>
        <w:t>ском и Ленинском районах</w:t>
      </w:r>
      <w:r w:rsidR="00871CD2" w:rsidRPr="00CF1F49">
        <w:rPr>
          <w:szCs w:val="28"/>
        </w:rPr>
        <w:t>»,</w:t>
      </w:r>
      <w:r w:rsidR="00FB40B7" w:rsidRPr="00CF1F49">
        <w:rPr>
          <w:szCs w:val="28"/>
        </w:rPr>
        <w:t xml:space="preserve"> руководствуясь Уставом города Новосибирска,</w:t>
      </w:r>
      <w:r w:rsidR="006C5E6F" w:rsidRPr="00CF1F49">
        <w:rPr>
          <w:szCs w:val="28"/>
        </w:rPr>
        <w:t xml:space="preserve"> </w:t>
      </w:r>
      <w:r w:rsidRPr="00CF1F49">
        <w:rPr>
          <w:szCs w:val="28"/>
        </w:rPr>
        <w:t>ПОСТАНОВЛЯЮ:</w:t>
      </w:r>
    </w:p>
    <w:p w:rsidR="00092A0A" w:rsidRPr="00CF1F49" w:rsidRDefault="00092A0A" w:rsidP="00DC7541">
      <w:pPr>
        <w:pStyle w:val="S2"/>
        <w:rPr>
          <w:szCs w:val="28"/>
        </w:rPr>
      </w:pPr>
      <w:r w:rsidRPr="00CF1F49">
        <w:rPr>
          <w:szCs w:val="28"/>
        </w:rPr>
        <w:t xml:space="preserve">1. Утвердить </w:t>
      </w:r>
      <w:r w:rsidRPr="00CF1F49">
        <w:rPr>
          <w:bCs/>
          <w:iCs/>
          <w:szCs w:val="28"/>
        </w:rPr>
        <w:t xml:space="preserve">проект </w:t>
      </w:r>
      <w:r w:rsidR="00124BE2" w:rsidRPr="00CF1F49">
        <w:rPr>
          <w:szCs w:val="28"/>
        </w:rPr>
        <w:t xml:space="preserve">межевания территории </w:t>
      </w:r>
      <w:r w:rsidR="00A55CA4" w:rsidRPr="00CF1F49">
        <w:rPr>
          <w:bCs/>
          <w:iCs/>
          <w:szCs w:val="28"/>
        </w:rPr>
        <w:t>квартала </w:t>
      </w:r>
      <w:r w:rsidR="001B761D">
        <w:rPr>
          <w:szCs w:val="28"/>
        </w:rPr>
        <w:t>310</w:t>
      </w:r>
      <w:r w:rsidR="00A134F4" w:rsidRPr="00A134F4">
        <w:rPr>
          <w:szCs w:val="28"/>
        </w:rPr>
        <w:t>.01.02.05 в гран</w:t>
      </w:r>
      <w:r w:rsidR="00A134F4" w:rsidRPr="00A134F4">
        <w:rPr>
          <w:szCs w:val="28"/>
        </w:rPr>
        <w:t>и</w:t>
      </w:r>
      <w:r w:rsidR="00A134F4" w:rsidRPr="00A134F4">
        <w:rPr>
          <w:szCs w:val="28"/>
        </w:rPr>
        <w:t>цах проекта планировки территории, ограниченной ул. Станиславского, полосой отвода Западно-Сибирской железной дороги, перспективной городской магистр</w:t>
      </w:r>
      <w:r w:rsidR="00A134F4" w:rsidRPr="00A134F4">
        <w:rPr>
          <w:szCs w:val="28"/>
        </w:rPr>
        <w:t>а</w:t>
      </w:r>
      <w:r w:rsidR="00A134F4" w:rsidRPr="00A134F4">
        <w:rPr>
          <w:szCs w:val="28"/>
        </w:rPr>
        <w:t xml:space="preserve">лью непрерывного движения, руслом реки Тулы, </w:t>
      </w:r>
      <w:proofErr w:type="gramStart"/>
      <w:r w:rsidR="00A134F4" w:rsidRPr="00A134F4">
        <w:rPr>
          <w:szCs w:val="28"/>
        </w:rPr>
        <w:t>в</w:t>
      </w:r>
      <w:proofErr w:type="gramEnd"/>
      <w:r w:rsidR="00A134F4" w:rsidRPr="00A134F4">
        <w:rPr>
          <w:szCs w:val="28"/>
        </w:rPr>
        <w:t xml:space="preserve"> </w:t>
      </w:r>
      <w:proofErr w:type="gramStart"/>
      <w:r w:rsidR="00A134F4" w:rsidRPr="00A134F4">
        <w:rPr>
          <w:szCs w:val="28"/>
        </w:rPr>
        <w:t>Кировском</w:t>
      </w:r>
      <w:proofErr w:type="gramEnd"/>
      <w:r w:rsidR="00A134F4" w:rsidRPr="00A134F4">
        <w:rPr>
          <w:szCs w:val="28"/>
        </w:rPr>
        <w:t xml:space="preserve"> и Ленинском рай</w:t>
      </w:r>
      <w:r w:rsidR="00A134F4" w:rsidRPr="00A134F4">
        <w:rPr>
          <w:szCs w:val="28"/>
        </w:rPr>
        <w:t>о</w:t>
      </w:r>
      <w:r w:rsidR="00A134F4" w:rsidRPr="00A134F4">
        <w:rPr>
          <w:szCs w:val="28"/>
        </w:rPr>
        <w:t>нах</w:t>
      </w:r>
      <w:r w:rsidR="00F75423" w:rsidRPr="00CF1F49">
        <w:rPr>
          <w:szCs w:val="28"/>
        </w:rPr>
        <w:t xml:space="preserve"> </w:t>
      </w:r>
      <w:r w:rsidRPr="00CF1F49">
        <w:rPr>
          <w:szCs w:val="28"/>
        </w:rPr>
        <w:t>(приложение).</w:t>
      </w:r>
    </w:p>
    <w:p w:rsidR="00F75423" w:rsidRPr="00CF1F49" w:rsidRDefault="00657B3C" w:rsidP="00DC7541">
      <w:pPr>
        <w:pStyle w:val="S2"/>
        <w:rPr>
          <w:szCs w:val="28"/>
        </w:rPr>
      </w:pPr>
      <w:r w:rsidRPr="00CF1F49">
        <w:rPr>
          <w:szCs w:val="28"/>
        </w:rPr>
        <w:t>2.</w:t>
      </w:r>
      <w:r w:rsidR="00B61B64" w:rsidRPr="00CF1F49">
        <w:rPr>
          <w:szCs w:val="28"/>
        </w:rPr>
        <w:t> </w:t>
      </w:r>
      <w:r w:rsidRPr="00CF1F49">
        <w:rPr>
          <w:szCs w:val="28"/>
        </w:rPr>
        <w:t>Присвоить адрес</w:t>
      </w:r>
      <w:r w:rsidR="00A134F4">
        <w:rPr>
          <w:szCs w:val="28"/>
        </w:rPr>
        <w:t>а</w:t>
      </w:r>
      <w:r w:rsidRPr="00CF1F49">
        <w:rPr>
          <w:szCs w:val="28"/>
        </w:rPr>
        <w:t xml:space="preserve"> образуем</w:t>
      </w:r>
      <w:r w:rsidR="00A134F4">
        <w:rPr>
          <w:szCs w:val="28"/>
        </w:rPr>
        <w:t>ым</w:t>
      </w:r>
      <w:r w:rsidRPr="00CF1F49">
        <w:rPr>
          <w:szCs w:val="28"/>
        </w:rPr>
        <w:t xml:space="preserve"> земельн</w:t>
      </w:r>
      <w:r w:rsidR="00A134F4">
        <w:rPr>
          <w:szCs w:val="28"/>
        </w:rPr>
        <w:t>ым участкам</w:t>
      </w:r>
      <w:r w:rsidRPr="00CF1F49">
        <w:rPr>
          <w:szCs w:val="28"/>
        </w:rPr>
        <w:t xml:space="preserve"> согласно прилож</w:t>
      </w:r>
      <w:r w:rsidRPr="00CF1F49">
        <w:rPr>
          <w:szCs w:val="28"/>
        </w:rPr>
        <w:t>е</w:t>
      </w:r>
      <w:r w:rsidRPr="00CF1F49">
        <w:rPr>
          <w:szCs w:val="28"/>
        </w:rPr>
        <w:t xml:space="preserve">нию 1 к проекту межевания территории  квартала </w:t>
      </w:r>
      <w:r w:rsidR="001B761D">
        <w:rPr>
          <w:szCs w:val="28"/>
        </w:rPr>
        <w:t>310</w:t>
      </w:r>
      <w:r w:rsidR="00A134F4" w:rsidRPr="00A134F4">
        <w:rPr>
          <w:szCs w:val="28"/>
        </w:rPr>
        <w:t>.01.02.05 в границах проекта планировки территории, ограниченной ул. Станиславского, полосой отвода З</w:t>
      </w:r>
      <w:r w:rsidR="00A134F4" w:rsidRPr="00A134F4">
        <w:rPr>
          <w:szCs w:val="28"/>
        </w:rPr>
        <w:t>а</w:t>
      </w:r>
      <w:r w:rsidR="00A134F4" w:rsidRPr="00A134F4">
        <w:rPr>
          <w:szCs w:val="28"/>
        </w:rPr>
        <w:t>падно-Сибирской железной дороги, перспективной городской магистралью н</w:t>
      </w:r>
      <w:r w:rsidR="00A134F4" w:rsidRPr="00A134F4">
        <w:rPr>
          <w:szCs w:val="28"/>
        </w:rPr>
        <w:t>е</w:t>
      </w:r>
      <w:r w:rsidR="00A134F4" w:rsidRPr="00A134F4">
        <w:rPr>
          <w:szCs w:val="28"/>
        </w:rPr>
        <w:t xml:space="preserve">прерывного движения, руслом реки Тулы, </w:t>
      </w:r>
      <w:proofErr w:type="gramStart"/>
      <w:r w:rsidR="00A134F4" w:rsidRPr="00A134F4">
        <w:rPr>
          <w:szCs w:val="28"/>
        </w:rPr>
        <w:t>в</w:t>
      </w:r>
      <w:proofErr w:type="gramEnd"/>
      <w:r w:rsidR="00A134F4" w:rsidRPr="00A134F4">
        <w:rPr>
          <w:szCs w:val="28"/>
        </w:rPr>
        <w:t xml:space="preserve"> </w:t>
      </w:r>
      <w:proofErr w:type="gramStart"/>
      <w:r w:rsidR="00A134F4" w:rsidRPr="00A134F4">
        <w:rPr>
          <w:szCs w:val="28"/>
        </w:rPr>
        <w:t>Кировском</w:t>
      </w:r>
      <w:proofErr w:type="gramEnd"/>
      <w:r w:rsidR="00A134F4" w:rsidRPr="00A134F4">
        <w:rPr>
          <w:szCs w:val="28"/>
        </w:rPr>
        <w:t xml:space="preserve"> и Ленинском районах</w:t>
      </w:r>
      <w:r w:rsidR="00F75423" w:rsidRPr="00CF1F49">
        <w:rPr>
          <w:szCs w:val="28"/>
        </w:rPr>
        <w:t>.</w:t>
      </w:r>
    </w:p>
    <w:p w:rsidR="00136341" w:rsidRDefault="00136341" w:rsidP="00447741">
      <w:pPr>
        <w:pStyle w:val="S2"/>
        <w:rPr>
          <w:szCs w:val="28"/>
        </w:rPr>
      </w:pPr>
    </w:p>
    <w:p w:rsidR="00136341" w:rsidRDefault="00136341" w:rsidP="00447741">
      <w:pPr>
        <w:pStyle w:val="S2"/>
        <w:rPr>
          <w:szCs w:val="28"/>
        </w:rPr>
      </w:pPr>
    </w:p>
    <w:p w:rsidR="0072126D" w:rsidRDefault="00F75423" w:rsidP="00447741">
      <w:pPr>
        <w:pStyle w:val="S2"/>
        <w:rPr>
          <w:szCs w:val="28"/>
        </w:rPr>
      </w:pPr>
      <w:r w:rsidRPr="00CF1F49">
        <w:rPr>
          <w:szCs w:val="28"/>
        </w:rPr>
        <w:t>3</w:t>
      </w:r>
      <w:r w:rsidR="00092A0A" w:rsidRPr="00CF1F49">
        <w:rPr>
          <w:szCs w:val="28"/>
        </w:rPr>
        <w:t>.</w:t>
      </w:r>
      <w:r w:rsidR="0072126D">
        <w:rPr>
          <w:szCs w:val="28"/>
        </w:rPr>
        <w:t> Признать утратившим силу пункт 2 постановления мэрии города Новос</w:t>
      </w:r>
      <w:r w:rsidR="0072126D">
        <w:rPr>
          <w:szCs w:val="28"/>
        </w:rPr>
        <w:t>и</w:t>
      </w:r>
      <w:r w:rsidR="0072126D">
        <w:rPr>
          <w:szCs w:val="28"/>
        </w:rPr>
        <w:t>бирска от 22.05.2018 №</w:t>
      </w:r>
      <w:r w:rsidR="00136341">
        <w:rPr>
          <w:szCs w:val="28"/>
        </w:rPr>
        <w:t xml:space="preserve"> </w:t>
      </w:r>
      <w:r w:rsidR="0072126D">
        <w:rPr>
          <w:szCs w:val="28"/>
        </w:rPr>
        <w:t>1801 «</w:t>
      </w:r>
      <w:r w:rsidR="0072126D" w:rsidRPr="00521DEF">
        <w:rPr>
          <w:szCs w:val="28"/>
        </w:rPr>
        <w:t>О проекте планировки и проектах межеван</w:t>
      </w:r>
      <w:r w:rsidR="0072126D">
        <w:rPr>
          <w:szCs w:val="28"/>
        </w:rPr>
        <w:t>ия те</w:t>
      </w:r>
      <w:r w:rsidR="0072126D">
        <w:rPr>
          <w:szCs w:val="28"/>
        </w:rPr>
        <w:t>р</w:t>
      </w:r>
      <w:r w:rsidR="0072126D">
        <w:rPr>
          <w:szCs w:val="28"/>
        </w:rPr>
        <w:t xml:space="preserve">ритории, ограниченной ул. </w:t>
      </w:r>
      <w:r w:rsidR="0072126D" w:rsidRPr="00521DEF">
        <w:rPr>
          <w:szCs w:val="28"/>
        </w:rPr>
        <w:t>Станиславского, полосой отвода Западно-Сибирской железной дороги, перспективной городской магистралью непрерывного движ</w:t>
      </w:r>
      <w:r w:rsidR="0072126D" w:rsidRPr="00521DEF">
        <w:rPr>
          <w:szCs w:val="28"/>
        </w:rPr>
        <w:t>е</w:t>
      </w:r>
      <w:r w:rsidR="0072126D" w:rsidRPr="00521DEF">
        <w:rPr>
          <w:szCs w:val="28"/>
        </w:rPr>
        <w:t xml:space="preserve">ния, руслом реки Тулы, </w:t>
      </w:r>
      <w:proofErr w:type="gramStart"/>
      <w:r w:rsidR="0072126D" w:rsidRPr="00521DEF">
        <w:rPr>
          <w:szCs w:val="28"/>
        </w:rPr>
        <w:t>в</w:t>
      </w:r>
      <w:proofErr w:type="gramEnd"/>
      <w:r w:rsidR="0072126D" w:rsidRPr="00521DEF">
        <w:rPr>
          <w:szCs w:val="28"/>
        </w:rPr>
        <w:t xml:space="preserve"> </w:t>
      </w:r>
      <w:proofErr w:type="gramStart"/>
      <w:r w:rsidR="0072126D" w:rsidRPr="00521DEF">
        <w:rPr>
          <w:szCs w:val="28"/>
        </w:rPr>
        <w:t>Кировском</w:t>
      </w:r>
      <w:proofErr w:type="gramEnd"/>
      <w:r w:rsidR="0072126D" w:rsidRPr="00521DEF">
        <w:rPr>
          <w:szCs w:val="28"/>
        </w:rPr>
        <w:t xml:space="preserve"> и Ленинском районах</w:t>
      </w:r>
      <w:r w:rsidR="0072126D">
        <w:rPr>
          <w:szCs w:val="28"/>
        </w:rPr>
        <w:t>».</w:t>
      </w:r>
    </w:p>
    <w:p w:rsidR="00DC7541" w:rsidRPr="00CF1F49" w:rsidRDefault="0072126D" w:rsidP="00447741">
      <w:pPr>
        <w:pStyle w:val="S2"/>
        <w:rPr>
          <w:szCs w:val="28"/>
        </w:rPr>
      </w:pPr>
      <w:r>
        <w:rPr>
          <w:szCs w:val="28"/>
        </w:rPr>
        <w:t>4.</w:t>
      </w:r>
      <w:r w:rsidR="00092A0A" w:rsidRPr="00CF1F49">
        <w:rPr>
          <w:szCs w:val="28"/>
        </w:rPr>
        <w:t xml:space="preserve"> Департаменту строительства и архитектуры мэрии города Новосибирска </w:t>
      </w:r>
      <w:proofErr w:type="gramStart"/>
      <w:r w:rsidR="00092A0A" w:rsidRPr="00CF1F49">
        <w:rPr>
          <w:szCs w:val="28"/>
        </w:rPr>
        <w:t>разместить постановление</w:t>
      </w:r>
      <w:proofErr w:type="gramEnd"/>
      <w:r w:rsidR="00092A0A" w:rsidRPr="00CF1F49">
        <w:rPr>
          <w:szCs w:val="28"/>
        </w:rPr>
        <w:t xml:space="preserve"> на официальном сайте города Новосибирска</w:t>
      </w:r>
      <w:r w:rsidR="00DC7541" w:rsidRPr="00CF1F49">
        <w:rPr>
          <w:szCs w:val="28"/>
        </w:rPr>
        <w:t xml:space="preserve"> в инфо</w:t>
      </w:r>
      <w:r w:rsidR="00DC7541" w:rsidRPr="00CF1F49">
        <w:rPr>
          <w:szCs w:val="28"/>
        </w:rPr>
        <w:t>р</w:t>
      </w:r>
      <w:r w:rsidR="00DC7541" w:rsidRPr="00CF1F49">
        <w:rPr>
          <w:szCs w:val="28"/>
        </w:rPr>
        <w:t>мационно-телекоммуникационной сети «Интернет».</w:t>
      </w:r>
    </w:p>
    <w:p w:rsidR="00447741" w:rsidRPr="00CF1F49" w:rsidRDefault="0072126D" w:rsidP="00447741">
      <w:pPr>
        <w:pStyle w:val="S2"/>
        <w:rPr>
          <w:szCs w:val="28"/>
        </w:rPr>
      </w:pPr>
      <w:r>
        <w:rPr>
          <w:szCs w:val="28"/>
        </w:rPr>
        <w:t>5</w:t>
      </w:r>
      <w:r w:rsidR="00447741" w:rsidRPr="00CF1F49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CF1F49">
        <w:rPr>
          <w:szCs w:val="28"/>
        </w:rPr>
        <w:t>о</w:t>
      </w:r>
      <w:r w:rsidR="00447741" w:rsidRPr="00CF1F49">
        <w:rPr>
          <w:szCs w:val="28"/>
        </w:rPr>
        <w:t>становления.</w:t>
      </w:r>
    </w:p>
    <w:p w:rsidR="00092A0A" w:rsidRPr="00CF1F49" w:rsidRDefault="0072126D" w:rsidP="00CF1F49">
      <w:pPr>
        <w:pStyle w:val="S2"/>
        <w:rPr>
          <w:szCs w:val="28"/>
        </w:rPr>
      </w:pPr>
      <w:r>
        <w:rPr>
          <w:szCs w:val="28"/>
        </w:rPr>
        <w:t>6</w:t>
      </w:r>
      <w:r w:rsidR="00092A0A" w:rsidRPr="00CF1F49">
        <w:rPr>
          <w:szCs w:val="28"/>
        </w:rPr>
        <w:t>. </w:t>
      </w:r>
      <w:proofErr w:type="gramStart"/>
      <w:r w:rsidR="00092A0A" w:rsidRPr="00CF1F49">
        <w:rPr>
          <w:szCs w:val="28"/>
        </w:rPr>
        <w:t>Контроль за</w:t>
      </w:r>
      <w:proofErr w:type="gramEnd"/>
      <w:r w:rsidR="00092A0A" w:rsidRPr="00CF1F49">
        <w:rPr>
          <w:szCs w:val="28"/>
        </w:rPr>
        <w:t xml:space="preserve"> исполнением постановления возложить </w:t>
      </w:r>
      <w:r w:rsidR="00A71BC8" w:rsidRPr="00CF1F49">
        <w:rPr>
          <w:szCs w:val="28"/>
        </w:rPr>
        <w:t>на замести</w:t>
      </w:r>
      <w:r w:rsidR="00A969A7" w:rsidRPr="00CF1F49">
        <w:rPr>
          <w:szCs w:val="28"/>
        </w:rPr>
        <w:t xml:space="preserve">теля мэра города Новосибирска – </w:t>
      </w:r>
      <w:r w:rsidR="00A71BC8" w:rsidRPr="00CF1F49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136341" w:rsidRPr="00136341" w:rsidTr="003048B7">
        <w:tc>
          <w:tcPr>
            <w:tcW w:w="6946" w:type="dxa"/>
          </w:tcPr>
          <w:p w:rsidR="00136341" w:rsidRPr="00136341" w:rsidRDefault="00136341" w:rsidP="00136341">
            <w:pPr>
              <w:spacing w:before="600" w:line="240" w:lineRule="atLeast"/>
              <w:ind w:firstLine="0"/>
              <w:rPr>
                <w:szCs w:val="28"/>
              </w:rPr>
            </w:pPr>
            <w:r w:rsidRPr="0013634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136341" w:rsidRPr="00136341" w:rsidRDefault="00136341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3634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EA2E8F" w:rsidRDefault="00EA2E8F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:rsidR="00F44D43" w:rsidRPr="00136341" w:rsidRDefault="001026EA" w:rsidP="00283511">
      <w:pPr>
        <w:suppressAutoHyphens/>
        <w:spacing w:line="240" w:lineRule="exact"/>
        <w:ind w:firstLine="0"/>
        <w:rPr>
          <w:sz w:val="24"/>
          <w:szCs w:val="24"/>
        </w:rPr>
      </w:pPr>
      <w:r w:rsidRPr="00136341">
        <w:rPr>
          <w:sz w:val="24"/>
          <w:szCs w:val="24"/>
        </w:rPr>
        <w:t>Устьянцева</w:t>
      </w:r>
    </w:p>
    <w:p w:rsidR="00F44D43" w:rsidRPr="00136341" w:rsidRDefault="00F44D43" w:rsidP="00283511">
      <w:pPr>
        <w:suppressAutoHyphens/>
        <w:spacing w:line="240" w:lineRule="exact"/>
        <w:ind w:firstLine="0"/>
        <w:rPr>
          <w:sz w:val="24"/>
          <w:szCs w:val="24"/>
        </w:rPr>
      </w:pPr>
      <w:r w:rsidRPr="00136341">
        <w:rPr>
          <w:sz w:val="24"/>
          <w:szCs w:val="24"/>
        </w:rPr>
        <w:t>2275</w:t>
      </w:r>
      <w:r w:rsidR="001026EA" w:rsidRPr="00136341">
        <w:rPr>
          <w:sz w:val="24"/>
          <w:szCs w:val="24"/>
        </w:rPr>
        <w:t>462</w:t>
      </w:r>
    </w:p>
    <w:p w:rsidR="00F44D43" w:rsidRPr="00136341" w:rsidRDefault="00F44D43" w:rsidP="00283511">
      <w:pPr>
        <w:spacing w:line="240" w:lineRule="exact"/>
        <w:ind w:firstLine="0"/>
        <w:rPr>
          <w:sz w:val="24"/>
          <w:szCs w:val="24"/>
        </w:rPr>
      </w:pPr>
      <w:proofErr w:type="spellStart"/>
      <w:r w:rsidRPr="00136341">
        <w:rPr>
          <w:sz w:val="24"/>
          <w:szCs w:val="24"/>
        </w:rPr>
        <w:t>ГУАиГ</w:t>
      </w:r>
      <w:proofErr w:type="spellEnd"/>
    </w:p>
    <w:p w:rsidR="00DC6FB7" w:rsidRPr="004A30B3" w:rsidRDefault="00DC6FB7" w:rsidP="00386B7F">
      <w:pPr>
        <w:suppressAutoHyphens/>
        <w:ind w:firstLine="0"/>
        <w:rPr>
          <w:sz w:val="27"/>
          <w:szCs w:val="27"/>
        </w:rPr>
        <w:sectPr w:rsidR="00DC6FB7" w:rsidRPr="004A30B3" w:rsidSect="00CF1F4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567" w:bottom="993" w:left="1418" w:header="567" w:footer="74" w:gutter="0"/>
          <w:pgNumType w:start="1"/>
          <w:cols w:space="708"/>
          <w:titlePg/>
          <w:docGrid w:linePitch="381"/>
        </w:sectPr>
      </w:pPr>
    </w:p>
    <w:p w:rsidR="00D41F35" w:rsidRPr="00A25A5A" w:rsidRDefault="00500758" w:rsidP="00D41F35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 w14:anchorId="0348B825">
          <v:rect id="Rectangle 2" o:spid="_x0000_s1028" style="position:absolute;left:0;text-align:left;margin-left:239.45pt;margin-top:-26.8pt;width:26.25pt;height:30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D41F35" w:rsidRPr="00A25A5A">
        <w:rPr>
          <w:szCs w:val="28"/>
        </w:rPr>
        <w:t xml:space="preserve">Приложение </w:t>
      </w:r>
    </w:p>
    <w:p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к постановлению мэрии</w:t>
      </w:r>
    </w:p>
    <w:p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города Новосибирска</w:t>
      </w:r>
    </w:p>
    <w:p w:rsidR="00D41F35" w:rsidRPr="00A134F4" w:rsidRDefault="00D41F35" w:rsidP="00D41F35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A134F4">
        <w:rPr>
          <w:szCs w:val="28"/>
        </w:rPr>
        <w:t xml:space="preserve">от </w:t>
      </w:r>
      <w:r w:rsidR="00E66349" w:rsidRPr="00E66349">
        <w:rPr>
          <w:szCs w:val="28"/>
          <w:u w:val="single"/>
        </w:rPr>
        <w:t>22.07.2019</w:t>
      </w:r>
      <w:r w:rsidRPr="00A134F4">
        <w:rPr>
          <w:szCs w:val="28"/>
        </w:rPr>
        <w:t xml:space="preserve"> № </w:t>
      </w:r>
      <w:r w:rsidR="00E66349">
        <w:rPr>
          <w:szCs w:val="28"/>
        </w:rPr>
        <w:t>2667</w:t>
      </w:r>
    </w:p>
    <w:p w:rsidR="00D41F35" w:rsidRPr="004A30B3" w:rsidRDefault="00D41F35" w:rsidP="00D41F35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BD6FB2" w:rsidRDefault="00D41F35" w:rsidP="00D41F35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1E4BB6" w:rsidRDefault="00D41F35" w:rsidP="00D41F35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1E4BB6">
        <w:rPr>
          <w:b/>
          <w:sz w:val="27"/>
          <w:szCs w:val="27"/>
        </w:rPr>
        <w:t>ПРОЕКТ</w:t>
      </w:r>
    </w:p>
    <w:p w:rsidR="00A134F4" w:rsidRDefault="00D41F35" w:rsidP="00A134F4">
      <w:pPr>
        <w:ind w:firstLine="0"/>
        <w:jc w:val="center"/>
        <w:rPr>
          <w:b/>
          <w:szCs w:val="28"/>
        </w:rPr>
      </w:pPr>
      <w:r w:rsidRPr="004A30B3">
        <w:rPr>
          <w:b/>
          <w:szCs w:val="28"/>
        </w:rPr>
        <w:t xml:space="preserve">межевания </w:t>
      </w:r>
      <w:r w:rsidR="00CF1F49">
        <w:rPr>
          <w:b/>
          <w:szCs w:val="28"/>
        </w:rPr>
        <w:t xml:space="preserve"> </w:t>
      </w:r>
      <w:r w:rsidRPr="004A30B3">
        <w:rPr>
          <w:b/>
          <w:szCs w:val="28"/>
        </w:rPr>
        <w:t xml:space="preserve">территории </w:t>
      </w:r>
      <w:r w:rsidR="00CF1F49">
        <w:rPr>
          <w:b/>
          <w:szCs w:val="28"/>
        </w:rPr>
        <w:t xml:space="preserve"> </w:t>
      </w:r>
      <w:r w:rsidRPr="004A30B3">
        <w:rPr>
          <w:b/>
          <w:szCs w:val="28"/>
        </w:rPr>
        <w:t>квартала</w:t>
      </w:r>
      <w:r w:rsidR="00CF1F49">
        <w:rPr>
          <w:b/>
          <w:szCs w:val="28"/>
        </w:rPr>
        <w:t xml:space="preserve"> </w:t>
      </w:r>
      <w:r w:rsidRPr="004A30B3">
        <w:rPr>
          <w:b/>
          <w:szCs w:val="28"/>
        </w:rPr>
        <w:t xml:space="preserve"> </w:t>
      </w:r>
      <w:r w:rsidR="001B761D">
        <w:rPr>
          <w:b/>
          <w:szCs w:val="28"/>
        </w:rPr>
        <w:t>310</w:t>
      </w:r>
      <w:r w:rsidR="00A134F4" w:rsidRPr="00A134F4">
        <w:rPr>
          <w:b/>
          <w:szCs w:val="28"/>
        </w:rPr>
        <w:t>.01.02.05 в границах проекта</w:t>
      </w:r>
    </w:p>
    <w:p w:rsidR="00A134F4" w:rsidRDefault="00A134F4" w:rsidP="00A134F4">
      <w:pPr>
        <w:ind w:firstLine="0"/>
        <w:jc w:val="center"/>
        <w:rPr>
          <w:b/>
          <w:szCs w:val="28"/>
        </w:rPr>
      </w:pPr>
      <w:r w:rsidRPr="00A134F4">
        <w:rPr>
          <w:b/>
          <w:szCs w:val="28"/>
        </w:rPr>
        <w:t xml:space="preserve"> планировки территории, ограниченной ул. Станиславского,</w:t>
      </w:r>
    </w:p>
    <w:p w:rsidR="00A134F4" w:rsidRDefault="00A134F4" w:rsidP="00A134F4">
      <w:pPr>
        <w:ind w:firstLine="0"/>
        <w:jc w:val="center"/>
        <w:rPr>
          <w:b/>
          <w:szCs w:val="28"/>
        </w:rPr>
      </w:pPr>
      <w:r w:rsidRPr="00A134F4">
        <w:rPr>
          <w:b/>
          <w:szCs w:val="28"/>
        </w:rPr>
        <w:t xml:space="preserve"> полосой отвода Западно-Сибирской железной дороги,</w:t>
      </w:r>
    </w:p>
    <w:p w:rsidR="00A134F4" w:rsidRDefault="00A134F4" w:rsidP="00A134F4">
      <w:pPr>
        <w:ind w:firstLine="0"/>
        <w:jc w:val="center"/>
        <w:rPr>
          <w:b/>
          <w:szCs w:val="28"/>
        </w:rPr>
      </w:pPr>
      <w:r w:rsidRPr="00A134F4">
        <w:rPr>
          <w:b/>
          <w:szCs w:val="28"/>
        </w:rPr>
        <w:t xml:space="preserve"> перспективной городской магистралью </w:t>
      </w:r>
      <w:proofErr w:type="gramStart"/>
      <w:r w:rsidRPr="00A134F4">
        <w:rPr>
          <w:b/>
          <w:szCs w:val="28"/>
        </w:rPr>
        <w:t>непрерывного</w:t>
      </w:r>
      <w:proofErr w:type="gramEnd"/>
    </w:p>
    <w:p w:rsidR="00A134F4" w:rsidRDefault="00A134F4" w:rsidP="00A134F4">
      <w:pPr>
        <w:ind w:firstLine="0"/>
        <w:jc w:val="center"/>
        <w:rPr>
          <w:b/>
          <w:szCs w:val="28"/>
        </w:rPr>
      </w:pPr>
      <w:r w:rsidRPr="00A134F4">
        <w:rPr>
          <w:b/>
          <w:szCs w:val="28"/>
        </w:rPr>
        <w:t xml:space="preserve"> движения, руслом реки Тулы, </w:t>
      </w:r>
      <w:proofErr w:type="gramStart"/>
      <w:r w:rsidRPr="00A134F4">
        <w:rPr>
          <w:b/>
          <w:szCs w:val="28"/>
        </w:rPr>
        <w:t>в</w:t>
      </w:r>
      <w:proofErr w:type="gramEnd"/>
      <w:r w:rsidRPr="00A134F4">
        <w:rPr>
          <w:b/>
          <w:szCs w:val="28"/>
        </w:rPr>
        <w:t xml:space="preserve"> Кировском</w:t>
      </w:r>
    </w:p>
    <w:p w:rsidR="00D41F35" w:rsidRDefault="00A134F4" w:rsidP="00A134F4">
      <w:pPr>
        <w:ind w:firstLine="0"/>
        <w:jc w:val="center"/>
        <w:rPr>
          <w:b/>
          <w:szCs w:val="28"/>
        </w:rPr>
      </w:pPr>
      <w:r w:rsidRPr="00A134F4">
        <w:rPr>
          <w:b/>
          <w:szCs w:val="28"/>
        </w:rPr>
        <w:t xml:space="preserve"> и Ленинском </w:t>
      </w:r>
      <w:proofErr w:type="gramStart"/>
      <w:r w:rsidRPr="00A134F4">
        <w:rPr>
          <w:b/>
          <w:szCs w:val="28"/>
        </w:rPr>
        <w:t>районах</w:t>
      </w:r>
      <w:proofErr w:type="gramEnd"/>
    </w:p>
    <w:p w:rsidR="00A134F4" w:rsidRPr="001C4699" w:rsidRDefault="00A134F4" w:rsidP="00A134F4">
      <w:pPr>
        <w:ind w:firstLine="0"/>
        <w:jc w:val="center"/>
        <w:rPr>
          <w:szCs w:val="28"/>
        </w:rPr>
      </w:pPr>
    </w:p>
    <w:p w:rsidR="00D30CEE" w:rsidRDefault="00D30CEE" w:rsidP="00D30CEE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D30CEE" w:rsidRDefault="00D30CEE" w:rsidP="00D30CEE">
      <w:r>
        <w:rPr>
          <w:szCs w:val="28"/>
        </w:rPr>
        <w:t>1.1. Сведения об образуем</w:t>
      </w:r>
      <w:r w:rsidR="00A134F4">
        <w:rPr>
          <w:szCs w:val="28"/>
        </w:rPr>
        <w:t>ых</w:t>
      </w:r>
      <w:r>
        <w:rPr>
          <w:szCs w:val="28"/>
        </w:rPr>
        <w:t xml:space="preserve"> земельн</w:t>
      </w:r>
      <w:r w:rsidR="00A134F4">
        <w:rPr>
          <w:szCs w:val="28"/>
        </w:rPr>
        <w:t>ых</w:t>
      </w:r>
      <w:r>
        <w:rPr>
          <w:szCs w:val="28"/>
        </w:rPr>
        <w:t xml:space="preserve"> участк</w:t>
      </w:r>
      <w:r w:rsidR="00A134F4">
        <w:rPr>
          <w:szCs w:val="28"/>
        </w:rPr>
        <w:t>ах</w:t>
      </w:r>
      <w:r>
        <w:rPr>
          <w:szCs w:val="28"/>
        </w:rPr>
        <w:t xml:space="preserve"> </w:t>
      </w:r>
      <w:r w:rsidRPr="00B93BF1">
        <w:t>(приложение 1).</w:t>
      </w:r>
    </w:p>
    <w:p w:rsidR="00D30CEE" w:rsidRPr="00B93BF1" w:rsidRDefault="00D30CEE" w:rsidP="00D30CEE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D30CEE" w:rsidRDefault="00D30CEE" w:rsidP="00D30CEE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D41F35" w:rsidRDefault="00D41F35" w:rsidP="00D41F35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7C51FD" w:rsidRDefault="007C51FD" w:rsidP="00D41F35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</w:p>
    <w:p w:rsidR="007C51FD" w:rsidRDefault="007C51FD" w:rsidP="00D41F35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D41F35" w:rsidSect="006B282C">
          <w:headerReference w:type="even" r:id="rId16"/>
          <w:headerReference w:type="default" r:id="rId17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D41F35" w:rsidRPr="00F75423" w:rsidRDefault="00D41F35" w:rsidP="00CF1F49">
      <w:pPr>
        <w:ind w:left="11057" w:right="112" w:firstLine="0"/>
        <w:rPr>
          <w:sz w:val="24"/>
          <w:szCs w:val="24"/>
        </w:rPr>
      </w:pPr>
      <w:r w:rsidRPr="00F75423">
        <w:rPr>
          <w:sz w:val="24"/>
          <w:szCs w:val="24"/>
        </w:rPr>
        <w:t xml:space="preserve">Приложение </w:t>
      </w:r>
      <w:r w:rsidR="00500758">
        <w:rPr>
          <w:noProof/>
          <w:sz w:val="24"/>
          <w:szCs w:val="24"/>
        </w:rPr>
        <w:pict w14:anchorId="0348B827">
          <v:rect id="Прямоугольник 27" o:spid="_x0000_s1027" style="position:absolute;left:0;text-align:left;margin-left:359pt;margin-top:-538pt;width:27pt;height:24pt;z-index:251660288;visibility:visibl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" stroked="f">
            <v:textbox style="mso-next-textbox:#Прямоугольник 27" inset="2.53958mm,2.53958mm,2.53958mm,2.53958mm">
              <w:txbxContent>
                <w:p w:rsidR="009F118D" w:rsidRDefault="009F118D" w:rsidP="00D41F35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F75423">
        <w:rPr>
          <w:noProof/>
          <w:sz w:val="24"/>
          <w:szCs w:val="24"/>
        </w:rPr>
        <w:t>1</w:t>
      </w:r>
    </w:p>
    <w:p w:rsidR="001243ED" w:rsidRDefault="00D41F35" w:rsidP="00A134F4">
      <w:pPr>
        <w:tabs>
          <w:tab w:val="left" w:pos="10065"/>
        </w:tabs>
        <w:ind w:left="11057" w:right="112" w:firstLine="0"/>
        <w:rPr>
          <w:sz w:val="24"/>
          <w:szCs w:val="24"/>
        </w:rPr>
      </w:pPr>
      <w:r w:rsidRPr="004A30B3">
        <w:rPr>
          <w:sz w:val="24"/>
          <w:szCs w:val="24"/>
        </w:rPr>
        <w:t xml:space="preserve">к проекту межевания </w:t>
      </w:r>
      <w:r w:rsidR="001E4BB6" w:rsidRPr="004A30B3">
        <w:rPr>
          <w:sz w:val="24"/>
          <w:szCs w:val="24"/>
        </w:rPr>
        <w:t xml:space="preserve">территории </w:t>
      </w:r>
      <w:r w:rsidRPr="004A30B3">
        <w:rPr>
          <w:sz w:val="24"/>
          <w:szCs w:val="24"/>
        </w:rPr>
        <w:t xml:space="preserve">квартала  </w:t>
      </w:r>
      <w:r w:rsidR="001B761D">
        <w:rPr>
          <w:sz w:val="24"/>
          <w:szCs w:val="24"/>
        </w:rPr>
        <w:t>310</w:t>
      </w:r>
      <w:r w:rsidR="00A134F4" w:rsidRPr="00A134F4">
        <w:rPr>
          <w:sz w:val="24"/>
          <w:szCs w:val="24"/>
        </w:rPr>
        <w:t>.01.02.05 в границах проекта планиро</w:t>
      </w:r>
      <w:r w:rsidR="00A134F4" w:rsidRPr="00A134F4">
        <w:rPr>
          <w:sz w:val="24"/>
          <w:szCs w:val="24"/>
        </w:rPr>
        <w:t>в</w:t>
      </w:r>
      <w:r w:rsidR="00A134F4" w:rsidRPr="00A134F4">
        <w:rPr>
          <w:sz w:val="24"/>
          <w:szCs w:val="24"/>
        </w:rPr>
        <w:t>ки территории, ограниченной ул. Стан</w:t>
      </w:r>
      <w:r w:rsidR="00A134F4" w:rsidRPr="00A134F4">
        <w:rPr>
          <w:sz w:val="24"/>
          <w:szCs w:val="24"/>
        </w:rPr>
        <w:t>и</w:t>
      </w:r>
      <w:r w:rsidR="00A134F4" w:rsidRPr="00A134F4">
        <w:rPr>
          <w:sz w:val="24"/>
          <w:szCs w:val="24"/>
        </w:rPr>
        <w:t>славского, полосой отвода Западно-Сибирской железной дороги, перспекти</w:t>
      </w:r>
      <w:r w:rsidR="00A134F4" w:rsidRPr="00A134F4">
        <w:rPr>
          <w:sz w:val="24"/>
          <w:szCs w:val="24"/>
        </w:rPr>
        <w:t>в</w:t>
      </w:r>
      <w:r w:rsidR="00A134F4" w:rsidRPr="00A134F4">
        <w:rPr>
          <w:sz w:val="24"/>
          <w:szCs w:val="24"/>
        </w:rPr>
        <w:t xml:space="preserve">ной городской магистралью непрерывного движения, руслом реки Тулы, </w:t>
      </w:r>
      <w:proofErr w:type="gramStart"/>
      <w:r w:rsidR="00A134F4" w:rsidRPr="00A134F4">
        <w:rPr>
          <w:sz w:val="24"/>
          <w:szCs w:val="24"/>
        </w:rPr>
        <w:t>в</w:t>
      </w:r>
      <w:proofErr w:type="gramEnd"/>
      <w:r w:rsidR="00A134F4" w:rsidRPr="00A134F4">
        <w:rPr>
          <w:sz w:val="24"/>
          <w:szCs w:val="24"/>
        </w:rPr>
        <w:t xml:space="preserve"> </w:t>
      </w:r>
      <w:proofErr w:type="gramStart"/>
      <w:r w:rsidR="00A134F4" w:rsidRPr="00A134F4">
        <w:rPr>
          <w:sz w:val="24"/>
          <w:szCs w:val="24"/>
        </w:rPr>
        <w:t>Кировском</w:t>
      </w:r>
      <w:proofErr w:type="gramEnd"/>
      <w:r w:rsidR="00A134F4" w:rsidRPr="00A134F4">
        <w:rPr>
          <w:sz w:val="24"/>
          <w:szCs w:val="24"/>
        </w:rPr>
        <w:t xml:space="preserve"> и Ленинском районах</w:t>
      </w:r>
    </w:p>
    <w:p w:rsidR="00CF1F49" w:rsidRPr="00BB01B2" w:rsidRDefault="00CF1F49" w:rsidP="00D41F35">
      <w:pPr>
        <w:ind w:left="10206" w:right="394" w:firstLine="0"/>
        <w:rPr>
          <w:sz w:val="24"/>
          <w:szCs w:val="24"/>
        </w:rPr>
      </w:pPr>
    </w:p>
    <w:p w:rsidR="00D30CEE" w:rsidRDefault="00283511" w:rsidP="00D30CEE">
      <w:pPr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:rsidR="00D41F35" w:rsidRDefault="00D30CEE" w:rsidP="00D30CEE">
      <w:pPr>
        <w:jc w:val="center"/>
        <w:rPr>
          <w:b/>
          <w:szCs w:val="28"/>
        </w:rPr>
      </w:pPr>
      <w:r w:rsidRPr="00D30CEE">
        <w:rPr>
          <w:b/>
          <w:szCs w:val="28"/>
        </w:rPr>
        <w:t>об образуемых земельных участках</w:t>
      </w:r>
    </w:p>
    <w:p w:rsidR="00D30CEE" w:rsidRPr="00D30CEE" w:rsidRDefault="00D30CEE" w:rsidP="00D30CEE">
      <w:pPr>
        <w:jc w:val="center"/>
        <w:rPr>
          <w:b/>
          <w:sz w:val="24"/>
          <w:szCs w:val="24"/>
        </w:rPr>
      </w:pPr>
    </w:p>
    <w:tbl>
      <w:tblPr>
        <w:tblStyle w:val="af"/>
        <w:tblW w:w="4931" w:type="pct"/>
        <w:tblLayout w:type="fixed"/>
        <w:tblLook w:val="04A0" w:firstRow="1" w:lastRow="0" w:firstColumn="1" w:lastColumn="0" w:noHBand="0" w:noVBand="1"/>
      </w:tblPr>
      <w:tblGrid>
        <w:gridCol w:w="1489"/>
        <w:gridCol w:w="1881"/>
        <w:gridCol w:w="3542"/>
        <w:gridCol w:w="1275"/>
        <w:gridCol w:w="3570"/>
        <w:gridCol w:w="3944"/>
      </w:tblGrid>
      <w:tr w:rsidR="00D41F35" w:rsidRPr="007E0645" w:rsidTr="003169DE">
        <w:trPr>
          <w:trHeight w:val="20"/>
        </w:trPr>
        <w:tc>
          <w:tcPr>
            <w:tcW w:w="474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Условный номер 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земельного участка на чертеже межевания территории</w:t>
            </w:r>
          </w:p>
        </w:tc>
        <w:tc>
          <w:tcPr>
            <w:tcW w:w="599" w:type="pct"/>
          </w:tcPr>
          <w:p w:rsidR="00D41F35" w:rsidRPr="007E0645" w:rsidRDefault="00D41F35" w:rsidP="00D41F35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Учетный номер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 xml:space="preserve"> кадастрового 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квартала</w:t>
            </w:r>
          </w:p>
        </w:tc>
        <w:tc>
          <w:tcPr>
            <w:tcW w:w="1128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Вид </w:t>
            </w:r>
            <w:proofErr w:type="gramStart"/>
            <w:r w:rsidRPr="007E0645">
              <w:rPr>
                <w:bCs/>
                <w:kern w:val="32"/>
                <w:sz w:val="24"/>
                <w:szCs w:val="24"/>
              </w:rPr>
              <w:t>разрешенного</w:t>
            </w:r>
            <w:proofErr w:type="gramEnd"/>
            <w:r w:rsidRPr="007E0645">
              <w:rPr>
                <w:bCs/>
                <w:kern w:val="32"/>
                <w:sz w:val="24"/>
                <w:szCs w:val="24"/>
              </w:rPr>
              <w:t xml:space="preserve"> </w:t>
            </w:r>
          </w:p>
          <w:p w:rsidR="00283511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использования образуемого 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земельного участка в соотве</w:t>
            </w:r>
            <w:r w:rsidRPr="007E0645">
              <w:rPr>
                <w:bCs/>
                <w:kern w:val="32"/>
                <w:sz w:val="24"/>
                <w:szCs w:val="24"/>
              </w:rPr>
              <w:t>т</w:t>
            </w:r>
            <w:r w:rsidRPr="007E0645">
              <w:rPr>
                <w:bCs/>
                <w:kern w:val="32"/>
                <w:sz w:val="24"/>
                <w:szCs w:val="24"/>
              </w:rPr>
              <w:t>ствии с проектом планировки территории</w:t>
            </w:r>
          </w:p>
        </w:tc>
        <w:tc>
          <w:tcPr>
            <w:tcW w:w="406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Площадь 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образу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>мого з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 xml:space="preserve">мельного участка, </w:t>
            </w:r>
            <w:proofErr w:type="gramStart"/>
            <w:r w:rsidRPr="007E0645">
              <w:rPr>
                <w:bCs/>
                <w:kern w:val="32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137" w:type="pct"/>
          </w:tcPr>
          <w:p w:rsidR="005C6443" w:rsidRDefault="00D41F35" w:rsidP="005C6443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Адрес </w:t>
            </w:r>
          </w:p>
          <w:p w:rsidR="00D41F35" w:rsidRPr="007E0645" w:rsidRDefault="00D41F35" w:rsidP="005C6443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земельного участка</w:t>
            </w:r>
          </w:p>
        </w:tc>
        <w:tc>
          <w:tcPr>
            <w:tcW w:w="1256" w:type="pct"/>
          </w:tcPr>
          <w:p w:rsidR="00D41F3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Возможный способ 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образования земельного участка</w:t>
            </w:r>
          </w:p>
        </w:tc>
      </w:tr>
    </w:tbl>
    <w:p w:rsidR="00D41F35" w:rsidRPr="007E0645" w:rsidRDefault="00D41F35" w:rsidP="00D41F35">
      <w:pPr>
        <w:rPr>
          <w:sz w:val="2"/>
          <w:szCs w:val="2"/>
        </w:rPr>
      </w:pPr>
    </w:p>
    <w:tbl>
      <w:tblPr>
        <w:tblStyle w:val="af"/>
        <w:tblW w:w="4936" w:type="pct"/>
        <w:tblLayout w:type="fixed"/>
        <w:tblLook w:val="04A0" w:firstRow="1" w:lastRow="0" w:firstColumn="1" w:lastColumn="0" w:noHBand="0" w:noVBand="1"/>
      </w:tblPr>
      <w:tblGrid>
        <w:gridCol w:w="1491"/>
        <w:gridCol w:w="1883"/>
        <w:gridCol w:w="3539"/>
        <w:gridCol w:w="1276"/>
        <w:gridCol w:w="3580"/>
        <w:gridCol w:w="3948"/>
      </w:tblGrid>
      <w:tr w:rsidR="00D41F35" w:rsidRPr="007E0645" w:rsidTr="003169DE">
        <w:trPr>
          <w:trHeight w:val="287"/>
          <w:tblHeader/>
        </w:trPr>
        <w:tc>
          <w:tcPr>
            <w:tcW w:w="474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599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1126" w:type="pct"/>
            <w:vAlign w:val="center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406" w:type="pct"/>
          </w:tcPr>
          <w:p w:rsidR="00D41F35" w:rsidRPr="007E0645" w:rsidRDefault="00D41F35" w:rsidP="00D41F35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1139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5</w:t>
            </w:r>
          </w:p>
        </w:tc>
        <w:tc>
          <w:tcPr>
            <w:tcW w:w="1256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6</w:t>
            </w:r>
          </w:p>
        </w:tc>
      </w:tr>
      <w:tr w:rsidR="00142D4F" w:rsidRPr="007E0645" w:rsidTr="00136341">
        <w:trPr>
          <w:trHeight w:val="20"/>
        </w:trPr>
        <w:tc>
          <w:tcPr>
            <w:tcW w:w="474" w:type="pct"/>
          </w:tcPr>
          <w:p w:rsidR="00142D4F" w:rsidRPr="00CE4768" w:rsidRDefault="00142D4F" w:rsidP="00A134F4">
            <w:pPr>
              <w:ind w:right="-3" w:firstLine="0"/>
              <w:jc w:val="center"/>
              <w:rPr>
                <w:rFonts w:eastAsia="Calibri"/>
                <w:sz w:val="24"/>
                <w:szCs w:val="24"/>
              </w:rPr>
            </w:pPr>
            <w:r w:rsidRPr="00CE4768">
              <w:rPr>
                <w:noProof/>
                <w:sz w:val="24"/>
                <w:szCs w:val="24"/>
              </w:rPr>
              <w:t>ЗУ1</w:t>
            </w:r>
          </w:p>
        </w:tc>
        <w:tc>
          <w:tcPr>
            <w:tcW w:w="599" w:type="pct"/>
            <w:vMerge w:val="restart"/>
          </w:tcPr>
          <w:p w:rsidR="00142D4F" w:rsidRDefault="00CE4768" w:rsidP="00136341">
            <w:pPr>
              <w:spacing w:line="240" w:lineRule="atLeast"/>
              <w:ind w:right="-6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</w:rPr>
              <w:t>54:35:000000</w:t>
            </w:r>
            <w:r w:rsidR="00D23CEB">
              <w:rPr>
                <w:color w:val="000000" w:themeColor="text1"/>
                <w:sz w:val="24"/>
                <w:szCs w:val="24"/>
              </w:rPr>
              <w:t>;</w:t>
            </w:r>
          </w:p>
          <w:p w:rsidR="00D23CEB" w:rsidRPr="00CE4768" w:rsidRDefault="00D23CEB" w:rsidP="00136341">
            <w:pPr>
              <w:ind w:right="-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D23CEB">
              <w:rPr>
                <w:color w:val="000000" w:themeColor="text1"/>
                <w:sz w:val="24"/>
                <w:szCs w:val="24"/>
              </w:rPr>
              <w:t>54:35:06440</w:t>
            </w:r>
            <w:r>
              <w:rPr>
                <w:color w:val="000000" w:themeColor="text1"/>
                <w:sz w:val="24"/>
                <w:szCs w:val="24"/>
              </w:rPr>
              <w:t>0;</w:t>
            </w:r>
          </w:p>
          <w:p w:rsidR="00CE4768" w:rsidRPr="00CE4768" w:rsidRDefault="00CE4768" w:rsidP="00136341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CE4768">
              <w:rPr>
                <w:sz w:val="24"/>
                <w:szCs w:val="24"/>
              </w:rPr>
              <w:t>54:35:064405</w:t>
            </w:r>
            <w:r w:rsidR="00D23CEB">
              <w:rPr>
                <w:sz w:val="24"/>
                <w:szCs w:val="24"/>
              </w:rPr>
              <w:t>;</w:t>
            </w:r>
          </w:p>
          <w:p w:rsidR="00CE4768" w:rsidRPr="00CE4768" w:rsidRDefault="00CE4768" w:rsidP="00136341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CE4768">
              <w:rPr>
                <w:sz w:val="24"/>
                <w:szCs w:val="24"/>
              </w:rPr>
              <w:t>54:35:064335</w:t>
            </w:r>
            <w:r w:rsidR="00D23CEB">
              <w:rPr>
                <w:sz w:val="24"/>
                <w:szCs w:val="24"/>
              </w:rPr>
              <w:t>;</w:t>
            </w:r>
          </w:p>
          <w:p w:rsidR="00CE4768" w:rsidRPr="00CE4768" w:rsidRDefault="00CE4768" w:rsidP="00136341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CE4768">
              <w:rPr>
                <w:sz w:val="24"/>
                <w:szCs w:val="24"/>
              </w:rPr>
              <w:t>54:35:064355</w:t>
            </w:r>
            <w:r w:rsidR="00D23CEB">
              <w:rPr>
                <w:sz w:val="24"/>
                <w:szCs w:val="24"/>
              </w:rPr>
              <w:t>;</w:t>
            </w:r>
          </w:p>
          <w:p w:rsidR="00CE4768" w:rsidRPr="00CE4768" w:rsidRDefault="00CE4768" w:rsidP="00136341">
            <w:pPr>
              <w:ind w:right="-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</w:rPr>
              <w:t>54:35:064350</w:t>
            </w:r>
            <w:r w:rsidR="00D23CEB">
              <w:rPr>
                <w:color w:val="000000" w:themeColor="text1"/>
                <w:sz w:val="24"/>
                <w:szCs w:val="24"/>
              </w:rPr>
              <w:t>;</w:t>
            </w:r>
          </w:p>
          <w:p w:rsidR="00CE4768" w:rsidRPr="00CE4768" w:rsidRDefault="00CE4768" w:rsidP="00136341">
            <w:pPr>
              <w:ind w:right="-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</w:rPr>
              <w:t>54:35:064340</w:t>
            </w:r>
          </w:p>
        </w:tc>
        <w:tc>
          <w:tcPr>
            <w:tcW w:w="1126" w:type="pct"/>
          </w:tcPr>
          <w:p w:rsidR="00142D4F" w:rsidRPr="00CE4768" w:rsidRDefault="00142D4F" w:rsidP="00CF1F49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</w:rPr>
              <w:t>Многоэтажная жилая застройка (высотная застройка) - мног</w:t>
            </w:r>
            <w:r w:rsidRPr="00CE4768">
              <w:rPr>
                <w:color w:val="000000" w:themeColor="text1"/>
                <w:sz w:val="24"/>
                <w:szCs w:val="24"/>
              </w:rPr>
              <w:t>о</w:t>
            </w:r>
            <w:r w:rsidRPr="00CE4768">
              <w:rPr>
                <w:color w:val="000000" w:themeColor="text1"/>
                <w:sz w:val="24"/>
                <w:szCs w:val="24"/>
              </w:rPr>
              <w:t>квартирные, многоэтажные д</w:t>
            </w:r>
            <w:r w:rsidRPr="00CE4768">
              <w:rPr>
                <w:color w:val="000000" w:themeColor="text1"/>
                <w:sz w:val="24"/>
                <w:szCs w:val="24"/>
              </w:rPr>
              <w:t>о</w:t>
            </w:r>
            <w:r w:rsidRPr="00CE4768">
              <w:rPr>
                <w:color w:val="000000" w:themeColor="text1"/>
                <w:sz w:val="24"/>
                <w:szCs w:val="24"/>
              </w:rPr>
              <w:t>ма, подземные гаражи, автост</w:t>
            </w:r>
            <w:r w:rsidRPr="00CE4768">
              <w:rPr>
                <w:color w:val="000000" w:themeColor="text1"/>
                <w:sz w:val="24"/>
                <w:szCs w:val="24"/>
              </w:rPr>
              <w:t>о</w:t>
            </w:r>
            <w:r w:rsidRPr="00CE4768">
              <w:rPr>
                <w:color w:val="000000" w:themeColor="text1"/>
                <w:sz w:val="24"/>
                <w:szCs w:val="24"/>
              </w:rPr>
              <w:t>янки</w:t>
            </w:r>
          </w:p>
        </w:tc>
        <w:tc>
          <w:tcPr>
            <w:tcW w:w="406" w:type="pct"/>
          </w:tcPr>
          <w:p w:rsidR="00142D4F" w:rsidRPr="00CE4768" w:rsidRDefault="00142D4F" w:rsidP="00393661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CE4768">
              <w:rPr>
                <w:sz w:val="24"/>
                <w:szCs w:val="24"/>
              </w:rPr>
              <w:t>5,3489</w:t>
            </w:r>
          </w:p>
        </w:tc>
        <w:tc>
          <w:tcPr>
            <w:tcW w:w="1139" w:type="pct"/>
          </w:tcPr>
          <w:p w:rsidR="00142D4F" w:rsidRPr="00CE4768" w:rsidRDefault="00142D4F" w:rsidP="003169DE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округ город Новосибирск, город Новосибирск, ул. Стартовая, з/у 1</w:t>
            </w:r>
          </w:p>
        </w:tc>
        <w:tc>
          <w:tcPr>
            <w:tcW w:w="1256" w:type="pct"/>
            <w:vMerge w:val="restart"/>
            <w:vAlign w:val="center"/>
          </w:tcPr>
          <w:p w:rsidR="00142D4F" w:rsidRPr="00CE4768" w:rsidRDefault="00142D4F" w:rsidP="00D23CEB">
            <w:pPr>
              <w:ind w:right="-3" w:firstLine="0"/>
              <w:jc w:val="left"/>
              <w:rPr>
                <w:sz w:val="24"/>
                <w:szCs w:val="24"/>
              </w:rPr>
            </w:pPr>
            <w:r w:rsidRPr="00CE4768">
              <w:rPr>
                <w:sz w:val="24"/>
                <w:szCs w:val="24"/>
              </w:rPr>
              <w:t>Раздел;</w:t>
            </w:r>
          </w:p>
          <w:p w:rsidR="00142D4F" w:rsidRPr="00CE4768" w:rsidRDefault="00142D4F" w:rsidP="00136341">
            <w:pPr>
              <w:ind w:right="-3" w:firstLine="0"/>
              <w:rPr>
                <w:sz w:val="24"/>
                <w:szCs w:val="24"/>
              </w:rPr>
            </w:pPr>
            <w:proofErr w:type="gramStart"/>
            <w:r w:rsidRPr="00CE4768">
              <w:rPr>
                <w:sz w:val="24"/>
                <w:szCs w:val="24"/>
              </w:rPr>
              <w:t>перераспределение земельных участков с кадастровыми номерами 54:35:000000:315, 54:35:000000:258, 54:35:064405:15, 54:35:064335:2, 54:35:064335:4, 54:35:064335:13,  54:35:064335:23, 54:35:064335:24, 54:35:064335:185, 54:35:064355:3, 54:35:064355:15, 54:35:064355:16, 54:35:064355:18, 54:35</w:t>
            </w:r>
            <w:proofErr w:type="gramEnd"/>
            <w:r w:rsidRPr="00CE4768">
              <w:rPr>
                <w:sz w:val="24"/>
                <w:szCs w:val="24"/>
              </w:rPr>
              <w:t>:</w:t>
            </w:r>
            <w:proofErr w:type="gramStart"/>
            <w:r w:rsidRPr="00CE4768">
              <w:rPr>
                <w:sz w:val="24"/>
                <w:szCs w:val="24"/>
              </w:rPr>
              <w:t>064355:19, 54:35:064355:23, 54:35:064355:24, 54:35:064355:27, 54:35:064355:28, 54:35:064355:29, 54:35:064355:30, 54:35:064355:31, 54:35:064355:32, 54:35:064355:33, 54:35:064350:1, 54:35:064350:2, 54:35:064350:7, 54:35:064350:15, 54:35:064350:17, 54:35</w:t>
            </w:r>
            <w:proofErr w:type="gramEnd"/>
            <w:r w:rsidRPr="00CE4768">
              <w:rPr>
                <w:sz w:val="24"/>
                <w:szCs w:val="24"/>
              </w:rPr>
              <w:t>:064350:19, 54:35:064340:15, 54:35:064340:37, 54:35:064340:38,  54:35:064340:39, ,54:35:064340:40 с землями, государственная со</w:t>
            </w:r>
            <w:r w:rsidRPr="00CE4768">
              <w:rPr>
                <w:sz w:val="24"/>
                <w:szCs w:val="24"/>
              </w:rPr>
              <w:t>б</w:t>
            </w:r>
            <w:r w:rsidRPr="00CE4768">
              <w:rPr>
                <w:sz w:val="24"/>
                <w:szCs w:val="24"/>
              </w:rPr>
              <w:t>ственность на которые не разгран</w:t>
            </w:r>
            <w:r w:rsidRPr="00CE4768">
              <w:rPr>
                <w:sz w:val="24"/>
                <w:szCs w:val="24"/>
              </w:rPr>
              <w:t>и</w:t>
            </w:r>
            <w:r w:rsidRPr="00CE4768">
              <w:rPr>
                <w:sz w:val="24"/>
                <w:szCs w:val="24"/>
              </w:rPr>
              <w:t>чена</w:t>
            </w:r>
          </w:p>
        </w:tc>
      </w:tr>
      <w:tr w:rsidR="00142D4F" w:rsidRPr="007E0645" w:rsidTr="003169DE">
        <w:trPr>
          <w:trHeight w:val="20"/>
        </w:trPr>
        <w:tc>
          <w:tcPr>
            <w:tcW w:w="474" w:type="pct"/>
          </w:tcPr>
          <w:p w:rsidR="00142D4F" w:rsidRPr="00CE4768" w:rsidRDefault="00142D4F" w:rsidP="00393661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CE4768">
              <w:rPr>
                <w:noProof/>
                <w:color w:val="000000" w:themeColor="text1"/>
                <w:sz w:val="24"/>
                <w:szCs w:val="24"/>
              </w:rPr>
              <w:t>ЗУ2</w:t>
            </w:r>
          </w:p>
        </w:tc>
        <w:tc>
          <w:tcPr>
            <w:tcW w:w="599" w:type="pct"/>
            <w:vMerge/>
          </w:tcPr>
          <w:p w:rsidR="00142D4F" w:rsidRPr="00CE4768" w:rsidRDefault="00142D4F" w:rsidP="00CF1F49">
            <w:pPr>
              <w:ind w:right="-3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6" w:type="pct"/>
          </w:tcPr>
          <w:p w:rsidR="00142D4F" w:rsidRPr="00CE4768" w:rsidRDefault="00142D4F" w:rsidP="00CF1F49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</w:rPr>
              <w:t>Многоэтажная жилая застройка (высотная застройка) - мног</w:t>
            </w:r>
            <w:r w:rsidRPr="00CE4768">
              <w:rPr>
                <w:color w:val="000000" w:themeColor="text1"/>
                <w:sz w:val="24"/>
                <w:szCs w:val="24"/>
              </w:rPr>
              <w:t>о</w:t>
            </w:r>
            <w:r w:rsidRPr="00CE4768">
              <w:rPr>
                <w:color w:val="000000" w:themeColor="text1"/>
                <w:sz w:val="24"/>
                <w:szCs w:val="24"/>
              </w:rPr>
              <w:t>квартирные, многоэтажные д</w:t>
            </w:r>
            <w:r w:rsidRPr="00CE4768">
              <w:rPr>
                <w:color w:val="000000" w:themeColor="text1"/>
                <w:sz w:val="24"/>
                <w:szCs w:val="24"/>
              </w:rPr>
              <w:t>о</w:t>
            </w:r>
            <w:r w:rsidRPr="00CE4768">
              <w:rPr>
                <w:color w:val="000000" w:themeColor="text1"/>
                <w:sz w:val="24"/>
                <w:szCs w:val="24"/>
              </w:rPr>
              <w:t>ма, подземные гаражи, автост</w:t>
            </w:r>
            <w:r w:rsidRPr="00CE4768">
              <w:rPr>
                <w:color w:val="000000" w:themeColor="text1"/>
                <w:sz w:val="24"/>
                <w:szCs w:val="24"/>
              </w:rPr>
              <w:t>о</w:t>
            </w:r>
            <w:r w:rsidRPr="00CE4768">
              <w:rPr>
                <w:color w:val="000000" w:themeColor="text1"/>
                <w:sz w:val="24"/>
                <w:szCs w:val="24"/>
              </w:rPr>
              <w:t>янки</w:t>
            </w:r>
          </w:p>
        </w:tc>
        <w:tc>
          <w:tcPr>
            <w:tcW w:w="406" w:type="pct"/>
          </w:tcPr>
          <w:p w:rsidR="00142D4F" w:rsidRPr="00CE4768" w:rsidRDefault="00142D4F" w:rsidP="00393661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</w:rPr>
              <w:t>1,7204</w:t>
            </w:r>
          </w:p>
        </w:tc>
        <w:tc>
          <w:tcPr>
            <w:tcW w:w="1139" w:type="pct"/>
          </w:tcPr>
          <w:p w:rsidR="00142D4F" w:rsidRPr="00CE4768" w:rsidRDefault="00142D4F" w:rsidP="003169DE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округ город Новосибирск, город Новосибирск, ул.</w:t>
            </w:r>
            <w:r w:rsidRPr="00CE4768">
              <w:rPr>
                <w:sz w:val="24"/>
                <w:szCs w:val="24"/>
              </w:rPr>
              <w:t xml:space="preserve"> 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Стартовая, з/у 4</w:t>
            </w:r>
          </w:p>
        </w:tc>
        <w:tc>
          <w:tcPr>
            <w:tcW w:w="1256" w:type="pct"/>
            <w:vMerge/>
          </w:tcPr>
          <w:p w:rsidR="00142D4F" w:rsidRPr="00CE4768" w:rsidRDefault="00142D4F" w:rsidP="003169DE">
            <w:pPr>
              <w:ind w:right="-3" w:firstLine="0"/>
              <w:rPr>
                <w:sz w:val="24"/>
                <w:szCs w:val="24"/>
              </w:rPr>
            </w:pPr>
          </w:p>
        </w:tc>
      </w:tr>
      <w:tr w:rsidR="00142D4F" w:rsidRPr="007E0645" w:rsidTr="003169DE">
        <w:trPr>
          <w:trHeight w:val="20"/>
        </w:trPr>
        <w:tc>
          <w:tcPr>
            <w:tcW w:w="474" w:type="pct"/>
          </w:tcPr>
          <w:p w:rsidR="00142D4F" w:rsidRPr="00CE4768" w:rsidRDefault="00142D4F" w:rsidP="00393661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CE4768">
              <w:rPr>
                <w:noProof/>
                <w:color w:val="000000" w:themeColor="text1"/>
                <w:sz w:val="24"/>
                <w:szCs w:val="24"/>
              </w:rPr>
              <w:t>ЗУ3</w:t>
            </w:r>
          </w:p>
        </w:tc>
        <w:tc>
          <w:tcPr>
            <w:tcW w:w="599" w:type="pct"/>
            <w:vMerge/>
          </w:tcPr>
          <w:p w:rsidR="00142D4F" w:rsidRPr="00CE4768" w:rsidRDefault="00142D4F" w:rsidP="00CF1F49">
            <w:pPr>
              <w:ind w:right="-3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6" w:type="pct"/>
          </w:tcPr>
          <w:p w:rsidR="00142D4F" w:rsidRPr="00CE4768" w:rsidRDefault="00142D4F" w:rsidP="00CF1F49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bookmarkStart w:id="0" w:name="sub_1031"/>
            <w:r w:rsidRPr="00CE4768">
              <w:rPr>
                <w:color w:val="000000" w:themeColor="text1"/>
                <w:sz w:val="24"/>
                <w:szCs w:val="24"/>
              </w:rPr>
              <w:t>Коммунальное обслуживание</w:t>
            </w:r>
            <w:bookmarkEnd w:id="0"/>
            <w:r w:rsidRPr="00CE4768">
              <w:rPr>
                <w:color w:val="000000" w:themeColor="text1"/>
                <w:sz w:val="24"/>
                <w:szCs w:val="24"/>
              </w:rPr>
              <w:t xml:space="preserve"> - котельные, трансформаторные подстанции</w:t>
            </w:r>
          </w:p>
        </w:tc>
        <w:tc>
          <w:tcPr>
            <w:tcW w:w="406" w:type="pct"/>
          </w:tcPr>
          <w:p w:rsidR="00142D4F" w:rsidRPr="00CE4768" w:rsidRDefault="00142D4F" w:rsidP="00393661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</w:rPr>
              <w:t>0,0049</w:t>
            </w:r>
          </w:p>
        </w:tc>
        <w:tc>
          <w:tcPr>
            <w:tcW w:w="1139" w:type="pct"/>
          </w:tcPr>
          <w:p w:rsidR="00142D4F" w:rsidRPr="00CE4768" w:rsidRDefault="00142D4F" w:rsidP="003169DE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округ город Новосибирск, город Новосибирск, ул.</w:t>
            </w:r>
            <w:r w:rsidRPr="00CE4768">
              <w:rPr>
                <w:sz w:val="24"/>
                <w:szCs w:val="24"/>
              </w:rPr>
              <w:t xml:space="preserve"> 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Стартовая, з/у 1б</w:t>
            </w:r>
          </w:p>
        </w:tc>
        <w:tc>
          <w:tcPr>
            <w:tcW w:w="1256" w:type="pct"/>
            <w:vMerge/>
          </w:tcPr>
          <w:p w:rsidR="00142D4F" w:rsidRPr="00CE4768" w:rsidRDefault="00142D4F" w:rsidP="00CF1F49">
            <w:pPr>
              <w:ind w:right="-3" w:firstLine="0"/>
              <w:rPr>
                <w:sz w:val="24"/>
                <w:szCs w:val="24"/>
              </w:rPr>
            </w:pPr>
          </w:p>
        </w:tc>
      </w:tr>
      <w:tr w:rsidR="00142D4F" w:rsidRPr="007E0645" w:rsidTr="003169DE">
        <w:trPr>
          <w:trHeight w:val="20"/>
        </w:trPr>
        <w:tc>
          <w:tcPr>
            <w:tcW w:w="474" w:type="pct"/>
          </w:tcPr>
          <w:p w:rsidR="00142D4F" w:rsidRPr="00CE4768" w:rsidRDefault="00142D4F" w:rsidP="00393661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CE4768">
              <w:rPr>
                <w:noProof/>
                <w:color w:val="000000" w:themeColor="text1"/>
                <w:sz w:val="24"/>
                <w:szCs w:val="24"/>
              </w:rPr>
              <w:t>ЗУ4</w:t>
            </w:r>
          </w:p>
        </w:tc>
        <w:tc>
          <w:tcPr>
            <w:tcW w:w="599" w:type="pct"/>
            <w:vMerge/>
          </w:tcPr>
          <w:p w:rsidR="00142D4F" w:rsidRPr="00CE4768" w:rsidRDefault="00142D4F" w:rsidP="00CF1F49">
            <w:pPr>
              <w:ind w:right="-3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6" w:type="pct"/>
          </w:tcPr>
          <w:p w:rsidR="00142D4F" w:rsidRPr="00CE4768" w:rsidRDefault="00142D4F" w:rsidP="00CF1F49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</w:rPr>
              <w:t>Коммунальное обслуживание - котельные, трансформаторные подстанции</w:t>
            </w:r>
          </w:p>
        </w:tc>
        <w:tc>
          <w:tcPr>
            <w:tcW w:w="406" w:type="pct"/>
          </w:tcPr>
          <w:p w:rsidR="00142D4F" w:rsidRPr="00CE4768" w:rsidRDefault="00142D4F" w:rsidP="00393661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</w:rPr>
              <w:t>0,0212</w:t>
            </w:r>
          </w:p>
        </w:tc>
        <w:tc>
          <w:tcPr>
            <w:tcW w:w="1139" w:type="pct"/>
          </w:tcPr>
          <w:p w:rsidR="00142D4F" w:rsidRPr="00CE4768" w:rsidRDefault="00142D4F" w:rsidP="00504B55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округ город Новосибирск, город Новосибирск, ул.</w:t>
            </w:r>
            <w:r w:rsidRPr="00CE4768">
              <w:rPr>
                <w:sz w:val="24"/>
                <w:szCs w:val="24"/>
              </w:rPr>
              <w:t xml:space="preserve"> 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Стартовая, з/у 4а</w:t>
            </w:r>
          </w:p>
        </w:tc>
        <w:tc>
          <w:tcPr>
            <w:tcW w:w="1256" w:type="pct"/>
            <w:vMerge/>
          </w:tcPr>
          <w:p w:rsidR="00142D4F" w:rsidRPr="00CE4768" w:rsidRDefault="00142D4F" w:rsidP="00504B55">
            <w:pPr>
              <w:ind w:right="-3" w:firstLine="0"/>
              <w:rPr>
                <w:sz w:val="24"/>
                <w:szCs w:val="24"/>
              </w:rPr>
            </w:pPr>
          </w:p>
        </w:tc>
      </w:tr>
      <w:tr w:rsidR="00142D4F" w:rsidRPr="007E0645" w:rsidTr="003169DE">
        <w:trPr>
          <w:trHeight w:val="20"/>
        </w:trPr>
        <w:tc>
          <w:tcPr>
            <w:tcW w:w="474" w:type="pct"/>
          </w:tcPr>
          <w:p w:rsidR="00142D4F" w:rsidRPr="00CE4768" w:rsidRDefault="00142D4F" w:rsidP="00393661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CE4768">
              <w:rPr>
                <w:noProof/>
                <w:color w:val="000000" w:themeColor="text1"/>
                <w:sz w:val="24"/>
                <w:szCs w:val="24"/>
              </w:rPr>
              <w:t>ЗУ5</w:t>
            </w:r>
          </w:p>
        </w:tc>
        <w:tc>
          <w:tcPr>
            <w:tcW w:w="599" w:type="pct"/>
            <w:vMerge/>
          </w:tcPr>
          <w:p w:rsidR="00142D4F" w:rsidRPr="00CE4768" w:rsidRDefault="00142D4F" w:rsidP="00CF1F49">
            <w:pPr>
              <w:ind w:right="-3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6" w:type="pct"/>
          </w:tcPr>
          <w:p w:rsidR="00142D4F" w:rsidRPr="00CE4768" w:rsidRDefault="00142D4F" w:rsidP="00CF1F49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</w:rPr>
              <w:t>Многоэтажная жилая застройка (высотная застройка) - мног</w:t>
            </w:r>
            <w:r w:rsidRPr="00CE4768">
              <w:rPr>
                <w:color w:val="000000" w:themeColor="text1"/>
                <w:sz w:val="24"/>
                <w:szCs w:val="24"/>
              </w:rPr>
              <w:t>о</w:t>
            </w:r>
            <w:r w:rsidRPr="00CE4768">
              <w:rPr>
                <w:color w:val="000000" w:themeColor="text1"/>
                <w:sz w:val="24"/>
                <w:szCs w:val="24"/>
              </w:rPr>
              <w:t>квартирные, многоэтажные д</w:t>
            </w:r>
            <w:r w:rsidRPr="00CE4768">
              <w:rPr>
                <w:color w:val="000000" w:themeColor="text1"/>
                <w:sz w:val="24"/>
                <w:szCs w:val="24"/>
              </w:rPr>
              <w:t>о</w:t>
            </w:r>
            <w:r w:rsidRPr="00CE4768">
              <w:rPr>
                <w:color w:val="000000" w:themeColor="text1"/>
                <w:sz w:val="24"/>
                <w:szCs w:val="24"/>
              </w:rPr>
              <w:t>ма, подземные гаражи, автост</w:t>
            </w:r>
            <w:r w:rsidRPr="00CE4768">
              <w:rPr>
                <w:color w:val="000000" w:themeColor="text1"/>
                <w:sz w:val="24"/>
                <w:szCs w:val="24"/>
              </w:rPr>
              <w:t>о</w:t>
            </w:r>
            <w:r w:rsidRPr="00CE4768">
              <w:rPr>
                <w:color w:val="000000" w:themeColor="text1"/>
                <w:sz w:val="24"/>
                <w:szCs w:val="24"/>
              </w:rPr>
              <w:t>янки</w:t>
            </w:r>
          </w:p>
        </w:tc>
        <w:tc>
          <w:tcPr>
            <w:tcW w:w="406" w:type="pct"/>
          </w:tcPr>
          <w:p w:rsidR="00142D4F" w:rsidRPr="00CE4768" w:rsidRDefault="00142D4F" w:rsidP="00393661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</w:rPr>
              <w:t>1,2109</w:t>
            </w:r>
          </w:p>
        </w:tc>
        <w:tc>
          <w:tcPr>
            <w:tcW w:w="1139" w:type="pct"/>
          </w:tcPr>
          <w:p w:rsidR="00142D4F" w:rsidRPr="00CE4768" w:rsidRDefault="00142D4F" w:rsidP="00504B55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округ город Новосибирск, город Новосибирск, ул.</w:t>
            </w:r>
            <w:r w:rsidRPr="00CE4768">
              <w:rPr>
                <w:sz w:val="24"/>
                <w:szCs w:val="24"/>
              </w:rPr>
              <w:t xml:space="preserve"> 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Стартовая, з/у 3</w:t>
            </w:r>
          </w:p>
        </w:tc>
        <w:tc>
          <w:tcPr>
            <w:tcW w:w="1256" w:type="pct"/>
            <w:vMerge/>
          </w:tcPr>
          <w:p w:rsidR="00142D4F" w:rsidRPr="00CE4768" w:rsidRDefault="00142D4F" w:rsidP="00CF1F49">
            <w:pPr>
              <w:ind w:right="-3" w:firstLine="0"/>
              <w:rPr>
                <w:sz w:val="24"/>
                <w:szCs w:val="24"/>
              </w:rPr>
            </w:pPr>
          </w:p>
        </w:tc>
      </w:tr>
      <w:tr w:rsidR="00142D4F" w:rsidRPr="007E0645" w:rsidTr="003169DE">
        <w:trPr>
          <w:trHeight w:val="20"/>
        </w:trPr>
        <w:tc>
          <w:tcPr>
            <w:tcW w:w="474" w:type="pct"/>
          </w:tcPr>
          <w:p w:rsidR="00142D4F" w:rsidRPr="00CE4768" w:rsidRDefault="00142D4F" w:rsidP="00393661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CE4768">
              <w:rPr>
                <w:noProof/>
                <w:color w:val="000000" w:themeColor="text1"/>
                <w:sz w:val="24"/>
                <w:szCs w:val="24"/>
              </w:rPr>
              <w:t>ЗУ6</w:t>
            </w:r>
          </w:p>
        </w:tc>
        <w:tc>
          <w:tcPr>
            <w:tcW w:w="599" w:type="pct"/>
            <w:vMerge/>
          </w:tcPr>
          <w:p w:rsidR="00142D4F" w:rsidRPr="00CE4768" w:rsidRDefault="00142D4F" w:rsidP="00CF1F49">
            <w:pPr>
              <w:ind w:right="-3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6" w:type="pct"/>
          </w:tcPr>
          <w:p w:rsidR="00142D4F" w:rsidRPr="00CE4768" w:rsidRDefault="00142D4F" w:rsidP="00CF1F49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</w:rPr>
              <w:t>Коммунальное обслуживание – котельные, трансформаторные подстанции</w:t>
            </w:r>
          </w:p>
        </w:tc>
        <w:tc>
          <w:tcPr>
            <w:tcW w:w="406" w:type="pct"/>
          </w:tcPr>
          <w:p w:rsidR="00142D4F" w:rsidRPr="00CE4768" w:rsidRDefault="00142D4F" w:rsidP="00393661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</w:rPr>
              <w:t>0,0175</w:t>
            </w:r>
          </w:p>
        </w:tc>
        <w:tc>
          <w:tcPr>
            <w:tcW w:w="1139" w:type="pct"/>
          </w:tcPr>
          <w:p w:rsidR="00142D4F" w:rsidRPr="00CE4768" w:rsidRDefault="00142D4F" w:rsidP="00504B55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округ город Новосибирск, город Новосибирск, ул.</w:t>
            </w:r>
            <w:r w:rsidRPr="00CE4768">
              <w:rPr>
                <w:sz w:val="24"/>
                <w:szCs w:val="24"/>
              </w:rPr>
              <w:t xml:space="preserve"> </w:t>
            </w:r>
            <w:r w:rsidR="00255CBA">
              <w:rPr>
                <w:color w:val="000000" w:themeColor="text1"/>
                <w:sz w:val="24"/>
                <w:szCs w:val="24"/>
                <w:lang w:eastAsia="en-US"/>
              </w:rPr>
              <w:t>Стартовая, з/у 3г</w:t>
            </w:r>
          </w:p>
        </w:tc>
        <w:tc>
          <w:tcPr>
            <w:tcW w:w="1256" w:type="pct"/>
            <w:vMerge/>
          </w:tcPr>
          <w:p w:rsidR="00142D4F" w:rsidRPr="00CE4768" w:rsidRDefault="00142D4F" w:rsidP="00504B55">
            <w:pPr>
              <w:ind w:right="-3" w:firstLine="0"/>
              <w:rPr>
                <w:sz w:val="24"/>
                <w:szCs w:val="24"/>
              </w:rPr>
            </w:pPr>
          </w:p>
        </w:tc>
      </w:tr>
      <w:tr w:rsidR="00142D4F" w:rsidRPr="007E0645" w:rsidTr="003169DE">
        <w:trPr>
          <w:trHeight w:val="20"/>
        </w:trPr>
        <w:tc>
          <w:tcPr>
            <w:tcW w:w="474" w:type="pct"/>
          </w:tcPr>
          <w:p w:rsidR="00142D4F" w:rsidRPr="00CE4768" w:rsidRDefault="00142D4F" w:rsidP="00393661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CE4768">
              <w:rPr>
                <w:noProof/>
                <w:color w:val="000000" w:themeColor="text1"/>
                <w:sz w:val="24"/>
                <w:szCs w:val="24"/>
              </w:rPr>
              <w:t>ЗУ 7</w:t>
            </w:r>
          </w:p>
        </w:tc>
        <w:tc>
          <w:tcPr>
            <w:tcW w:w="599" w:type="pct"/>
            <w:vMerge/>
          </w:tcPr>
          <w:p w:rsidR="00142D4F" w:rsidRPr="00CE4768" w:rsidRDefault="00142D4F" w:rsidP="00CF1F49">
            <w:pPr>
              <w:ind w:right="-3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6" w:type="pct"/>
          </w:tcPr>
          <w:p w:rsidR="00142D4F" w:rsidRPr="00CE4768" w:rsidRDefault="00142D4F" w:rsidP="00CF1F49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</w:rPr>
              <w:t>Многоэтажная жилая застройка (высотная застройка) - мног</w:t>
            </w:r>
            <w:r w:rsidRPr="00CE4768">
              <w:rPr>
                <w:color w:val="000000" w:themeColor="text1"/>
                <w:sz w:val="24"/>
                <w:szCs w:val="24"/>
              </w:rPr>
              <w:t>о</w:t>
            </w:r>
            <w:r w:rsidRPr="00CE4768">
              <w:rPr>
                <w:color w:val="000000" w:themeColor="text1"/>
                <w:sz w:val="24"/>
                <w:szCs w:val="24"/>
              </w:rPr>
              <w:t>квартирные, многоэтажные д</w:t>
            </w:r>
            <w:r w:rsidRPr="00CE4768">
              <w:rPr>
                <w:color w:val="000000" w:themeColor="text1"/>
                <w:sz w:val="24"/>
                <w:szCs w:val="24"/>
              </w:rPr>
              <w:t>о</w:t>
            </w:r>
            <w:r w:rsidRPr="00CE4768">
              <w:rPr>
                <w:color w:val="000000" w:themeColor="text1"/>
                <w:sz w:val="24"/>
                <w:szCs w:val="24"/>
              </w:rPr>
              <w:t>ма, подземные гаражи, автост</w:t>
            </w:r>
            <w:r w:rsidRPr="00CE4768">
              <w:rPr>
                <w:color w:val="000000" w:themeColor="text1"/>
                <w:sz w:val="24"/>
                <w:szCs w:val="24"/>
              </w:rPr>
              <w:t>о</w:t>
            </w:r>
            <w:r w:rsidRPr="00CE4768">
              <w:rPr>
                <w:color w:val="000000" w:themeColor="text1"/>
                <w:sz w:val="24"/>
                <w:szCs w:val="24"/>
              </w:rPr>
              <w:t>янки</w:t>
            </w:r>
          </w:p>
        </w:tc>
        <w:tc>
          <w:tcPr>
            <w:tcW w:w="406" w:type="pct"/>
          </w:tcPr>
          <w:p w:rsidR="00142D4F" w:rsidRPr="00CE4768" w:rsidRDefault="00142D4F" w:rsidP="00393661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</w:rPr>
              <w:t>0,4904</w:t>
            </w:r>
          </w:p>
        </w:tc>
        <w:tc>
          <w:tcPr>
            <w:tcW w:w="1139" w:type="pct"/>
          </w:tcPr>
          <w:p w:rsidR="00142D4F" w:rsidRPr="00CE4768" w:rsidRDefault="00142D4F" w:rsidP="00911394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округ город Новосибирск, город Новосибирск, микрорайон Го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р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ский, з/у 12</w:t>
            </w:r>
          </w:p>
        </w:tc>
        <w:tc>
          <w:tcPr>
            <w:tcW w:w="1256" w:type="pct"/>
            <w:vMerge/>
          </w:tcPr>
          <w:p w:rsidR="00142D4F" w:rsidRPr="00CE4768" w:rsidRDefault="00142D4F" w:rsidP="00CF1F49">
            <w:pPr>
              <w:ind w:right="-3" w:firstLine="0"/>
              <w:rPr>
                <w:sz w:val="24"/>
                <w:szCs w:val="24"/>
              </w:rPr>
            </w:pPr>
          </w:p>
        </w:tc>
      </w:tr>
      <w:tr w:rsidR="00142D4F" w:rsidRPr="007E0645" w:rsidTr="003169DE">
        <w:trPr>
          <w:trHeight w:val="20"/>
        </w:trPr>
        <w:tc>
          <w:tcPr>
            <w:tcW w:w="474" w:type="pct"/>
          </w:tcPr>
          <w:p w:rsidR="00142D4F" w:rsidRPr="00CE4768" w:rsidRDefault="00142D4F" w:rsidP="00393661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CE4768">
              <w:rPr>
                <w:noProof/>
                <w:color w:val="000000" w:themeColor="text1"/>
                <w:sz w:val="24"/>
                <w:szCs w:val="24"/>
              </w:rPr>
              <w:t>ЗУ 8</w:t>
            </w:r>
          </w:p>
        </w:tc>
        <w:tc>
          <w:tcPr>
            <w:tcW w:w="599" w:type="pct"/>
            <w:vMerge/>
          </w:tcPr>
          <w:p w:rsidR="00142D4F" w:rsidRPr="00CE4768" w:rsidRDefault="00142D4F" w:rsidP="00CF1F49">
            <w:pPr>
              <w:ind w:right="-3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6" w:type="pct"/>
          </w:tcPr>
          <w:p w:rsidR="00142D4F" w:rsidRPr="00CE4768" w:rsidRDefault="00142D4F" w:rsidP="00CF1F49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</w:rPr>
              <w:t>Многоэтажная жилая застройка (высотная застройка) - мног</w:t>
            </w:r>
            <w:r w:rsidRPr="00CE4768">
              <w:rPr>
                <w:color w:val="000000" w:themeColor="text1"/>
                <w:sz w:val="24"/>
                <w:szCs w:val="24"/>
              </w:rPr>
              <w:t>о</w:t>
            </w:r>
            <w:r w:rsidRPr="00CE4768">
              <w:rPr>
                <w:color w:val="000000" w:themeColor="text1"/>
                <w:sz w:val="24"/>
                <w:szCs w:val="24"/>
              </w:rPr>
              <w:t>квартирные, многоэтажные д</w:t>
            </w:r>
            <w:r w:rsidRPr="00CE4768">
              <w:rPr>
                <w:color w:val="000000" w:themeColor="text1"/>
                <w:sz w:val="24"/>
                <w:szCs w:val="24"/>
              </w:rPr>
              <w:t>о</w:t>
            </w:r>
            <w:r w:rsidRPr="00CE4768">
              <w:rPr>
                <w:color w:val="000000" w:themeColor="text1"/>
                <w:sz w:val="24"/>
                <w:szCs w:val="24"/>
              </w:rPr>
              <w:t>ма, подземные гаражи, автост</w:t>
            </w:r>
            <w:r w:rsidRPr="00CE4768">
              <w:rPr>
                <w:color w:val="000000" w:themeColor="text1"/>
                <w:sz w:val="24"/>
                <w:szCs w:val="24"/>
              </w:rPr>
              <w:t>о</w:t>
            </w:r>
            <w:r w:rsidRPr="00CE4768">
              <w:rPr>
                <w:color w:val="000000" w:themeColor="text1"/>
                <w:sz w:val="24"/>
                <w:szCs w:val="24"/>
              </w:rPr>
              <w:t>янки</w:t>
            </w:r>
          </w:p>
        </w:tc>
        <w:tc>
          <w:tcPr>
            <w:tcW w:w="406" w:type="pct"/>
          </w:tcPr>
          <w:p w:rsidR="00142D4F" w:rsidRPr="00CE4768" w:rsidRDefault="00142D4F" w:rsidP="009B4496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</w:rPr>
              <w:t>0,6446</w:t>
            </w:r>
          </w:p>
          <w:p w:rsidR="00142D4F" w:rsidRPr="00CE4768" w:rsidRDefault="00142D4F" w:rsidP="00393661">
            <w:pPr>
              <w:ind w:right="-3" w:firstLine="51"/>
              <w:jc w:val="center"/>
              <w:rPr>
                <w:sz w:val="24"/>
                <w:szCs w:val="24"/>
              </w:rPr>
            </w:pPr>
          </w:p>
        </w:tc>
        <w:tc>
          <w:tcPr>
            <w:tcW w:w="1139" w:type="pct"/>
          </w:tcPr>
          <w:p w:rsidR="00142D4F" w:rsidRPr="00CE4768" w:rsidRDefault="00CE4768" w:rsidP="0004125C">
            <w:pPr>
              <w:ind w:right="-3"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Российская Федерация, Новос</w:t>
            </w:r>
            <w:r>
              <w:rPr>
                <w:sz w:val="24"/>
                <w:szCs w:val="24"/>
                <w:lang w:eastAsia="en-US"/>
              </w:rPr>
              <w:t>и</w:t>
            </w:r>
            <w:r w:rsidRPr="00CE4768">
              <w:rPr>
                <w:sz w:val="24"/>
                <w:szCs w:val="24"/>
                <w:lang w:eastAsia="en-US"/>
              </w:rPr>
              <w:t xml:space="preserve">бирская область, городской округ город Новосибирск, город Новосибирск, </w:t>
            </w:r>
            <w:r w:rsidR="0004125C">
              <w:rPr>
                <w:sz w:val="24"/>
                <w:szCs w:val="24"/>
                <w:lang w:eastAsia="en-US"/>
              </w:rPr>
              <w:t>ул. Горская, з/у 2</w:t>
            </w:r>
          </w:p>
        </w:tc>
        <w:tc>
          <w:tcPr>
            <w:tcW w:w="1256" w:type="pct"/>
            <w:vMerge/>
          </w:tcPr>
          <w:p w:rsidR="00142D4F" w:rsidRPr="00CE4768" w:rsidRDefault="00142D4F" w:rsidP="00CF1F49">
            <w:pPr>
              <w:ind w:right="-3" w:firstLine="0"/>
              <w:rPr>
                <w:sz w:val="24"/>
                <w:szCs w:val="24"/>
              </w:rPr>
            </w:pPr>
          </w:p>
        </w:tc>
      </w:tr>
      <w:tr w:rsidR="00142D4F" w:rsidRPr="007E0645" w:rsidTr="003169DE">
        <w:trPr>
          <w:trHeight w:val="20"/>
        </w:trPr>
        <w:tc>
          <w:tcPr>
            <w:tcW w:w="474" w:type="pct"/>
          </w:tcPr>
          <w:p w:rsidR="00142D4F" w:rsidRPr="00CE4768" w:rsidRDefault="00142D4F" w:rsidP="00393661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CE4768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9</w:t>
            </w:r>
          </w:p>
        </w:tc>
        <w:tc>
          <w:tcPr>
            <w:tcW w:w="599" w:type="pct"/>
          </w:tcPr>
          <w:p w:rsidR="00142D4F" w:rsidRPr="00CE4768" w:rsidRDefault="00D23CEB" w:rsidP="00D23CEB">
            <w:pPr>
              <w:ind w:left="-73"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54:35:064340;</w:t>
            </w:r>
          </w:p>
          <w:p w:rsidR="00142D4F" w:rsidRPr="00CE4768" w:rsidRDefault="00142D4F" w:rsidP="00D23CEB">
            <w:pPr>
              <w:ind w:left="-73" w:right="-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</w:rPr>
              <w:t>54:35:064350</w:t>
            </w:r>
          </w:p>
        </w:tc>
        <w:tc>
          <w:tcPr>
            <w:tcW w:w="1126" w:type="pct"/>
          </w:tcPr>
          <w:p w:rsidR="00142D4F" w:rsidRPr="00CE4768" w:rsidRDefault="00142D4F" w:rsidP="00CF1F49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</w:rPr>
              <w:t>Многоэтажная жилая застройка (высотная застройка) - мног</w:t>
            </w:r>
            <w:r w:rsidRPr="00CE4768">
              <w:rPr>
                <w:color w:val="000000" w:themeColor="text1"/>
                <w:sz w:val="24"/>
                <w:szCs w:val="24"/>
              </w:rPr>
              <w:t>о</w:t>
            </w:r>
            <w:r w:rsidRPr="00CE4768">
              <w:rPr>
                <w:color w:val="000000" w:themeColor="text1"/>
                <w:sz w:val="24"/>
                <w:szCs w:val="24"/>
              </w:rPr>
              <w:t>квартирные, многоэтажные д</w:t>
            </w:r>
            <w:r w:rsidRPr="00CE4768">
              <w:rPr>
                <w:color w:val="000000" w:themeColor="text1"/>
                <w:sz w:val="24"/>
                <w:szCs w:val="24"/>
              </w:rPr>
              <w:t>о</w:t>
            </w:r>
            <w:r w:rsidRPr="00CE4768">
              <w:rPr>
                <w:color w:val="000000" w:themeColor="text1"/>
                <w:sz w:val="24"/>
                <w:szCs w:val="24"/>
              </w:rPr>
              <w:t>ма, подземные гаражи, автост</w:t>
            </w:r>
            <w:r w:rsidRPr="00CE4768">
              <w:rPr>
                <w:color w:val="000000" w:themeColor="text1"/>
                <w:sz w:val="24"/>
                <w:szCs w:val="24"/>
              </w:rPr>
              <w:t>о</w:t>
            </w:r>
            <w:r w:rsidRPr="00CE4768">
              <w:rPr>
                <w:color w:val="000000" w:themeColor="text1"/>
                <w:sz w:val="24"/>
                <w:szCs w:val="24"/>
              </w:rPr>
              <w:t>янки</w:t>
            </w:r>
          </w:p>
        </w:tc>
        <w:tc>
          <w:tcPr>
            <w:tcW w:w="406" w:type="pct"/>
          </w:tcPr>
          <w:p w:rsidR="00142D4F" w:rsidRPr="00CE4768" w:rsidRDefault="00142D4F" w:rsidP="00393661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CE4768">
              <w:rPr>
                <w:rFonts w:eastAsia="Calibri"/>
                <w:color w:val="000000" w:themeColor="text1"/>
                <w:sz w:val="24"/>
                <w:szCs w:val="24"/>
              </w:rPr>
              <w:t>1,1020</w:t>
            </w:r>
          </w:p>
        </w:tc>
        <w:tc>
          <w:tcPr>
            <w:tcW w:w="1139" w:type="pct"/>
          </w:tcPr>
          <w:p w:rsidR="00142D4F" w:rsidRPr="00CE4768" w:rsidRDefault="00142D4F" w:rsidP="00911394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округ город Новосибирск, город Новосибирск, ул. Горская, з/у 2/1</w:t>
            </w:r>
          </w:p>
        </w:tc>
        <w:tc>
          <w:tcPr>
            <w:tcW w:w="1256" w:type="pct"/>
          </w:tcPr>
          <w:p w:rsidR="00142D4F" w:rsidRPr="00CE4768" w:rsidRDefault="00142D4F" w:rsidP="00CF1F49">
            <w:pPr>
              <w:ind w:right="-3" w:firstLine="0"/>
              <w:rPr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Перераспределение земельного участка с кадастровым номером 54:35:064340:2152 с землями, гос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у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дарственная собственность на кот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рые не разграничена</w:t>
            </w:r>
          </w:p>
        </w:tc>
      </w:tr>
      <w:tr w:rsidR="00142D4F" w:rsidRPr="007E0645" w:rsidTr="003169DE">
        <w:trPr>
          <w:trHeight w:val="20"/>
        </w:trPr>
        <w:tc>
          <w:tcPr>
            <w:tcW w:w="474" w:type="pct"/>
          </w:tcPr>
          <w:p w:rsidR="00142D4F" w:rsidRPr="00CE4768" w:rsidRDefault="00142D4F" w:rsidP="00393661">
            <w:pPr>
              <w:ind w:right="-3" w:firstLine="33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CE4768">
              <w:rPr>
                <w:noProof/>
                <w:color w:val="000000" w:themeColor="text1"/>
                <w:sz w:val="24"/>
                <w:szCs w:val="24"/>
              </w:rPr>
              <w:t>ЗУ10</w:t>
            </w:r>
          </w:p>
        </w:tc>
        <w:tc>
          <w:tcPr>
            <w:tcW w:w="599" w:type="pct"/>
          </w:tcPr>
          <w:p w:rsidR="00142D4F" w:rsidRPr="00CE4768" w:rsidRDefault="00D23CEB" w:rsidP="009B4496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54:35:064350;</w:t>
            </w:r>
          </w:p>
          <w:p w:rsidR="00142D4F" w:rsidRPr="00CE4768" w:rsidRDefault="00142D4F" w:rsidP="003169DE">
            <w:pPr>
              <w:ind w:left="-7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</w:rPr>
              <w:t>54:35:064340</w:t>
            </w:r>
          </w:p>
        </w:tc>
        <w:tc>
          <w:tcPr>
            <w:tcW w:w="1126" w:type="pct"/>
          </w:tcPr>
          <w:p w:rsidR="00142D4F" w:rsidRPr="00CE4768" w:rsidRDefault="00142D4F" w:rsidP="00CF1F49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</w:rPr>
              <w:t>Религиозное использование – объекты для отправления рел</w:t>
            </w:r>
            <w:r w:rsidRPr="00CE4768">
              <w:rPr>
                <w:color w:val="000000" w:themeColor="text1"/>
                <w:sz w:val="24"/>
                <w:szCs w:val="24"/>
              </w:rPr>
              <w:t>и</w:t>
            </w:r>
            <w:r w:rsidRPr="00CE4768">
              <w:rPr>
                <w:color w:val="000000" w:themeColor="text1"/>
                <w:sz w:val="24"/>
                <w:szCs w:val="24"/>
              </w:rPr>
              <w:t>гиозных обрядов, объекты для постоянного местонахождения духовных лиц, паломников и послушников в связи с ос</w:t>
            </w:r>
            <w:r w:rsidRPr="00CE4768">
              <w:rPr>
                <w:color w:val="000000" w:themeColor="text1"/>
                <w:sz w:val="24"/>
                <w:szCs w:val="24"/>
              </w:rPr>
              <w:t>у</w:t>
            </w:r>
            <w:r w:rsidRPr="00CE4768">
              <w:rPr>
                <w:color w:val="000000" w:themeColor="text1"/>
                <w:sz w:val="24"/>
                <w:szCs w:val="24"/>
              </w:rPr>
              <w:t>ществлением ими религиозной службы</w:t>
            </w:r>
          </w:p>
        </w:tc>
        <w:tc>
          <w:tcPr>
            <w:tcW w:w="406" w:type="pct"/>
          </w:tcPr>
          <w:p w:rsidR="00142D4F" w:rsidRPr="00CE4768" w:rsidRDefault="00142D4F" w:rsidP="00393661">
            <w:pPr>
              <w:ind w:right="-3" w:firstLine="51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CE4768">
              <w:rPr>
                <w:color w:val="000000" w:themeColor="text1"/>
                <w:sz w:val="24"/>
                <w:szCs w:val="24"/>
              </w:rPr>
              <w:t>1,2325</w:t>
            </w:r>
          </w:p>
        </w:tc>
        <w:tc>
          <w:tcPr>
            <w:tcW w:w="1139" w:type="pct"/>
          </w:tcPr>
          <w:p w:rsidR="00142D4F" w:rsidRPr="00CE4768" w:rsidRDefault="00142D4F" w:rsidP="007C51FD">
            <w:pPr>
              <w:ind w:right="-3"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округ город Новосибирск, город Новосибирск, ул. Стартовая,</w:t>
            </w:r>
            <w:r w:rsidR="007C51FD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з/у</w:t>
            </w:r>
            <w:r w:rsidR="007C51FD">
              <w:rPr>
                <w:color w:val="000000" w:themeColor="text1"/>
                <w:sz w:val="24"/>
                <w:szCs w:val="24"/>
                <w:lang w:eastAsia="en-US"/>
              </w:rPr>
              <w:t> 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3/2</w:t>
            </w:r>
          </w:p>
        </w:tc>
        <w:tc>
          <w:tcPr>
            <w:tcW w:w="1256" w:type="pct"/>
          </w:tcPr>
          <w:p w:rsidR="00142D4F" w:rsidRPr="00CE4768" w:rsidRDefault="00142D4F" w:rsidP="00CF1F49">
            <w:pPr>
              <w:ind w:right="-3"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Образование из земель, госуда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р</w:t>
            </w:r>
            <w:r w:rsidRPr="00CE4768">
              <w:rPr>
                <w:color w:val="000000" w:themeColor="text1"/>
                <w:sz w:val="24"/>
                <w:szCs w:val="24"/>
                <w:lang w:eastAsia="en-US"/>
              </w:rPr>
              <w:t>ственная собственность на которые не разграничена</w:t>
            </w:r>
          </w:p>
        </w:tc>
      </w:tr>
    </w:tbl>
    <w:p w:rsidR="00D41F35" w:rsidRPr="00C71E84" w:rsidRDefault="00D41F35" w:rsidP="00D41F35">
      <w:pPr>
        <w:spacing w:line="49" w:lineRule="exact"/>
        <w:rPr>
          <w:sz w:val="24"/>
          <w:szCs w:val="24"/>
        </w:rPr>
      </w:pPr>
    </w:p>
    <w:p w:rsidR="00D30CEE" w:rsidRDefault="00D30CEE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923F0F" w:rsidRDefault="00923F0F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923F0F" w:rsidRDefault="00923F0F" w:rsidP="00923F0F">
      <w:pPr>
        <w:widowControl w:val="0"/>
        <w:tabs>
          <w:tab w:val="left" w:pos="6946"/>
          <w:tab w:val="left" w:pos="7088"/>
        </w:tabs>
        <w:suppressAutoHyphens/>
        <w:ind w:right="112" w:firstLine="0"/>
        <w:jc w:val="center"/>
        <w:rPr>
          <w:sz w:val="24"/>
        </w:rPr>
        <w:sectPr w:rsidR="00923F0F" w:rsidSect="00AB521A">
          <w:pgSz w:w="16839" w:h="11907" w:orient="landscape" w:code="9"/>
          <w:pgMar w:top="1418" w:right="567" w:bottom="680" w:left="567" w:header="0" w:footer="0" w:gutter="0"/>
          <w:pgNumType w:start="1"/>
          <w:cols w:space="708"/>
          <w:titlePg/>
          <w:docGrid w:linePitch="381"/>
        </w:sectPr>
      </w:pPr>
      <w:r>
        <w:rPr>
          <w:sz w:val="24"/>
        </w:rPr>
        <w:t>_______________</w:t>
      </w:r>
    </w:p>
    <w:p w:rsidR="00D30CEE" w:rsidRPr="00640CDC" w:rsidRDefault="00D30CEE" w:rsidP="00081622">
      <w:pPr>
        <w:ind w:left="6379" w:right="-1" w:firstLine="0"/>
        <w:rPr>
          <w:bCs/>
          <w:sz w:val="24"/>
          <w:szCs w:val="24"/>
        </w:rPr>
      </w:pPr>
      <w:r w:rsidRPr="00640CDC">
        <w:rPr>
          <w:bCs/>
          <w:sz w:val="24"/>
          <w:szCs w:val="24"/>
        </w:rPr>
        <w:t xml:space="preserve">Приложение 2 </w:t>
      </w:r>
    </w:p>
    <w:p w:rsidR="00D30CEE" w:rsidRPr="00640CDC" w:rsidRDefault="00D30CEE" w:rsidP="00081622">
      <w:pPr>
        <w:ind w:left="6379" w:right="-1" w:firstLine="0"/>
        <w:rPr>
          <w:bCs/>
          <w:sz w:val="24"/>
          <w:szCs w:val="24"/>
        </w:rPr>
      </w:pPr>
      <w:r w:rsidRPr="00640CDC">
        <w:rPr>
          <w:bCs/>
          <w:sz w:val="24"/>
          <w:szCs w:val="24"/>
        </w:rPr>
        <w:t xml:space="preserve">к проекту межевания  территории квартала </w:t>
      </w:r>
      <w:r w:rsidR="001B761D">
        <w:rPr>
          <w:sz w:val="24"/>
          <w:szCs w:val="24"/>
        </w:rPr>
        <w:t>310</w:t>
      </w:r>
      <w:r w:rsidR="00A134F4" w:rsidRPr="00A134F4">
        <w:rPr>
          <w:sz w:val="24"/>
          <w:szCs w:val="24"/>
        </w:rPr>
        <w:t>.01.02.05 в границах проекта планировки территории, ограниченной ул. Станиславск</w:t>
      </w:r>
      <w:r w:rsidR="00A134F4" w:rsidRPr="00A134F4">
        <w:rPr>
          <w:sz w:val="24"/>
          <w:szCs w:val="24"/>
        </w:rPr>
        <w:t>о</w:t>
      </w:r>
      <w:r w:rsidR="00A134F4" w:rsidRPr="00A134F4">
        <w:rPr>
          <w:sz w:val="24"/>
          <w:szCs w:val="24"/>
        </w:rPr>
        <w:t>го, полосой отвода Западно-Сибирской железной дороги, пе</w:t>
      </w:r>
      <w:r w:rsidR="00A134F4" w:rsidRPr="00A134F4">
        <w:rPr>
          <w:sz w:val="24"/>
          <w:szCs w:val="24"/>
        </w:rPr>
        <w:t>р</w:t>
      </w:r>
      <w:r w:rsidR="00A134F4" w:rsidRPr="00A134F4">
        <w:rPr>
          <w:sz w:val="24"/>
          <w:szCs w:val="24"/>
        </w:rPr>
        <w:t>спективной городской магистр</w:t>
      </w:r>
      <w:r w:rsidR="00A134F4" w:rsidRPr="00A134F4">
        <w:rPr>
          <w:sz w:val="24"/>
          <w:szCs w:val="24"/>
        </w:rPr>
        <w:t>а</w:t>
      </w:r>
      <w:r w:rsidR="00A134F4" w:rsidRPr="00A134F4">
        <w:rPr>
          <w:sz w:val="24"/>
          <w:szCs w:val="24"/>
        </w:rPr>
        <w:t xml:space="preserve">лью непрерывного движения, руслом реки Тулы, </w:t>
      </w:r>
      <w:proofErr w:type="gramStart"/>
      <w:r w:rsidR="00A134F4" w:rsidRPr="00A134F4">
        <w:rPr>
          <w:sz w:val="24"/>
          <w:szCs w:val="24"/>
        </w:rPr>
        <w:t>в</w:t>
      </w:r>
      <w:proofErr w:type="gramEnd"/>
      <w:r w:rsidR="00A134F4" w:rsidRPr="00A134F4">
        <w:rPr>
          <w:sz w:val="24"/>
          <w:szCs w:val="24"/>
        </w:rPr>
        <w:t xml:space="preserve"> </w:t>
      </w:r>
      <w:proofErr w:type="gramStart"/>
      <w:r w:rsidR="00A134F4" w:rsidRPr="00A134F4">
        <w:rPr>
          <w:sz w:val="24"/>
          <w:szCs w:val="24"/>
        </w:rPr>
        <w:t>Кировском</w:t>
      </w:r>
      <w:proofErr w:type="gramEnd"/>
      <w:r w:rsidR="00A134F4" w:rsidRPr="00A134F4">
        <w:rPr>
          <w:sz w:val="24"/>
          <w:szCs w:val="24"/>
        </w:rPr>
        <w:t xml:space="preserve"> </w:t>
      </w:r>
      <w:r w:rsidR="00081622">
        <w:rPr>
          <w:sz w:val="24"/>
          <w:szCs w:val="24"/>
        </w:rPr>
        <w:br/>
      </w:r>
      <w:r w:rsidR="00A134F4" w:rsidRPr="00A134F4">
        <w:rPr>
          <w:sz w:val="24"/>
          <w:szCs w:val="24"/>
        </w:rPr>
        <w:t>и Ленинском районах</w:t>
      </w:r>
    </w:p>
    <w:p w:rsidR="00D30CEE" w:rsidRDefault="00D30CEE" w:rsidP="00081622">
      <w:pPr>
        <w:ind w:left="5670" w:right="-1"/>
        <w:rPr>
          <w:bCs/>
          <w:szCs w:val="28"/>
        </w:rPr>
      </w:pPr>
    </w:p>
    <w:p w:rsidR="001243ED" w:rsidRDefault="001243ED" w:rsidP="00D30CEE">
      <w:pPr>
        <w:ind w:left="5670"/>
        <w:rPr>
          <w:bCs/>
          <w:szCs w:val="28"/>
        </w:rPr>
      </w:pPr>
    </w:p>
    <w:p w:rsidR="00D30CEE" w:rsidRDefault="001243ED" w:rsidP="001243ED">
      <w:pPr>
        <w:ind w:right="142" w:firstLine="0"/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:rsidR="001243ED" w:rsidRDefault="00D30CEE" w:rsidP="00D30CEE">
      <w:pPr>
        <w:ind w:right="425" w:firstLine="0"/>
        <w:jc w:val="center"/>
        <w:rPr>
          <w:b/>
          <w:szCs w:val="28"/>
        </w:rPr>
      </w:pPr>
      <w:r w:rsidRPr="00D30CEE">
        <w:rPr>
          <w:b/>
          <w:szCs w:val="28"/>
        </w:rPr>
        <w:t xml:space="preserve">о границах территории, в отношении которой </w:t>
      </w:r>
      <w:proofErr w:type="gramStart"/>
      <w:r w:rsidRPr="00D30CEE">
        <w:rPr>
          <w:b/>
          <w:szCs w:val="28"/>
        </w:rPr>
        <w:t>утвержден</w:t>
      </w:r>
      <w:proofErr w:type="gramEnd"/>
      <w:r w:rsidRPr="00D30CEE">
        <w:rPr>
          <w:b/>
          <w:szCs w:val="28"/>
        </w:rPr>
        <w:t xml:space="preserve"> </w:t>
      </w:r>
    </w:p>
    <w:p w:rsidR="00D30CEE" w:rsidRDefault="00D30CEE" w:rsidP="00D30CEE">
      <w:pPr>
        <w:ind w:right="425" w:firstLine="0"/>
        <w:jc w:val="center"/>
        <w:rPr>
          <w:b/>
          <w:szCs w:val="28"/>
        </w:rPr>
      </w:pPr>
      <w:r w:rsidRPr="00D30CEE">
        <w:rPr>
          <w:b/>
          <w:szCs w:val="28"/>
        </w:rPr>
        <w:t>проект межевания</w:t>
      </w:r>
    </w:p>
    <w:p w:rsidR="003D02A0" w:rsidRPr="00D30CEE" w:rsidRDefault="003D02A0" w:rsidP="00D30CEE">
      <w:pPr>
        <w:ind w:right="425" w:firstLine="0"/>
        <w:jc w:val="center"/>
        <w:rPr>
          <w:b/>
          <w:szCs w:val="28"/>
        </w:rPr>
      </w:pPr>
    </w:p>
    <w:tbl>
      <w:tblPr>
        <w:tblStyle w:val="29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6"/>
        <w:gridCol w:w="3911"/>
        <w:gridCol w:w="3913"/>
      </w:tblGrid>
      <w:tr w:rsidR="001E09C5" w:rsidRPr="0044472A" w:rsidTr="001243ED">
        <w:trPr>
          <w:trHeight w:val="300"/>
          <w:jc w:val="center"/>
        </w:trPr>
        <w:tc>
          <w:tcPr>
            <w:tcW w:w="1926" w:type="dxa"/>
            <w:vMerge w:val="restart"/>
          </w:tcPr>
          <w:p w:rsidR="001243ED" w:rsidRPr="0044472A" w:rsidRDefault="001E09C5" w:rsidP="0044472A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472A">
              <w:rPr>
                <w:rFonts w:ascii="Times New Roman" w:hAnsi="Times New Roman"/>
                <w:noProof/>
                <w:sz w:val="24"/>
                <w:szCs w:val="24"/>
              </w:rPr>
              <w:t xml:space="preserve">№ </w:t>
            </w:r>
          </w:p>
          <w:p w:rsidR="001E09C5" w:rsidRPr="0044472A" w:rsidRDefault="001E09C5" w:rsidP="0044472A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472A">
              <w:rPr>
                <w:rFonts w:ascii="Times New Roman" w:hAnsi="Times New Roman"/>
                <w:noProof/>
                <w:sz w:val="24"/>
                <w:szCs w:val="24"/>
              </w:rPr>
              <w:t>точки</w:t>
            </w:r>
          </w:p>
        </w:tc>
        <w:tc>
          <w:tcPr>
            <w:tcW w:w="7824" w:type="dxa"/>
            <w:gridSpan w:val="2"/>
          </w:tcPr>
          <w:p w:rsidR="001E09C5" w:rsidRPr="0044472A" w:rsidRDefault="001E09C5" w:rsidP="0044472A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472A">
              <w:rPr>
                <w:rFonts w:ascii="Times New Roman" w:hAnsi="Times New Roman"/>
                <w:noProof/>
                <w:sz w:val="24"/>
                <w:szCs w:val="24"/>
              </w:rPr>
              <w:t>Координаты</w:t>
            </w:r>
          </w:p>
        </w:tc>
      </w:tr>
      <w:tr w:rsidR="001E09C5" w:rsidRPr="0044472A" w:rsidTr="001243ED">
        <w:trPr>
          <w:trHeight w:val="340"/>
          <w:jc w:val="center"/>
        </w:trPr>
        <w:tc>
          <w:tcPr>
            <w:tcW w:w="1926" w:type="dxa"/>
            <w:vMerge/>
          </w:tcPr>
          <w:p w:rsidR="001E09C5" w:rsidRPr="0044472A" w:rsidRDefault="001E09C5" w:rsidP="0044472A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911" w:type="dxa"/>
          </w:tcPr>
          <w:p w:rsidR="001E09C5" w:rsidRPr="0044472A" w:rsidRDefault="001E09C5" w:rsidP="0044472A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472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3913" w:type="dxa"/>
          </w:tcPr>
          <w:p w:rsidR="001E09C5" w:rsidRPr="0044472A" w:rsidRDefault="001E09C5" w:rsidP="0044472A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472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Y</w:t>
            </w:r>
          </w:p>
        </w:tc>
      </w:tr>
    </w:tbl>
    <w:p w:rsidR="001E09C5" w:rsidRPr="0044472A" w:rsidRDefault="001E09C5" w:rsidP="0044472A">
      <w:pPr>
        <w:rPr>
          <w:sz w:val="2"/>
          <w:szCs w:val="2"/>
        </w:rPr>
      </w:pPr>
    </w:p>
    <w:tbl>
      <w:tblPr>
        <w:tblStyle w:val="29"/>
        <w:tblW w:w="974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5"/>
        <w:gridCol w:w="3912"/>
        <w:gridCol w:w="3912"/>
      </w:tblGrid>
      <w:tr w:rsidR="001E09C5" w:rsidRPr="0044472A" w:rsidTr="001243ED">
        <w:trPr>
          <w:trHeight w:val="300"/>
          <w:tblHeader/>
          <w:jc w:val="center"/>
        </w:trPr>
        <w:tc>
          <w:tcPr>
            <w:tcW w:w="1925" w:type="dxa"/>
            <w:vAlign w:val="center"/>
          </w:tcPr>
          <w:p w:rsidR="001E09C5" w:rsidRPr="0044472A" w:rsidRDefault="001E09C5" w:rsidP="0044472A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472A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912" w:type="dxa"/>
            <w:vAlign w:val="center"/>
          </w:tcPr>
          <w:p w:rsidR="001E09C5" w:rsidRPr="0044472A" w:rsidRDefault="001E09C5" w:rsidP="0044472A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472A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3912" w:type="dxa"/>
            <w:vAlign w:val="center"/>
          </w:tcPr>
          <w:p w:rsidR="001E09C5" w:rsidRPr="0044472A" w:rsidRDefault="001E09C5" w:rsidP="0044472A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472A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484024.30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4197509.26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484131.06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4197602.03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484140.54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4197598.13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484141.83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4197599.45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484196.54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4197610.77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484240.22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4197607.36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484316.57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4197519.51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484352.56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4197478.09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484408.41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4197413.79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484533.34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4197269.97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484592.23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4197202.19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484592.06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4197199.81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484592.07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4197199.81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484596.28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4197187.05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484590.28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4197175.08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484590.22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4197174.03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484587.95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4197172.07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484571.27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4197157.68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484570.50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4197157.03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484545.09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4197135.23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484520.29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4197113.75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484507.11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4197097.59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484490.08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4197097.70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484376.65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4197070.93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484294.51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4197059.83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484288.87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4197115.00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484305.91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4197128.67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484307.42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4197137.37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484311.26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4197158.77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484288.49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4197186.66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484269.68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4197208.21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484131.09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4197367.02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484133.86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4197369.52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484126.91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4197379.93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484087.47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4197429.59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484055.48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4197469.89</w:t>
            </w:r>
          </w:p>
        </w:tc>
      </w:tr>
      <w:tr w:rsidR="009F118D" w:rsidRPr="0044472A" w:rsidTr="001243ED">
        <w:trPr>
          <w:trHeight w:val="300"/>
          <w:jc w:val="center"/>
        </w:trPr>
        <w:tc>
          <w:tcPr>
            <w:tcW w:w="1925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484056.87</w:t>
            </w:r>
          </w:p>
        </w:tc>
        <w:tc>
          <w:tcPr>
            <w:tcW w:w="3912" w:type="dxa"/>
          </w:tcPr>
          <w:p w:rsidR="009F118D" w:rsidRPr="009F118D" w:rsidRDefault="009F118D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8D">
              <w:rPr>
                <w:rFonts w:ascii="Times New Roman" w:hAnsi="Times New Roman"/>
                <w:sz w:val="24"/>
                <w:szCs w:val="24"/>
              </w:rPr>
              <w:t>4197470.69</w:t>
            </w:r>
          </w:p>
        </w:tc>
      </w:tr>
      <w:tr w:rsidR="00EA7CEE" w:rsidRPr="0044472A" w:rsidTr="001243ED">
        <w:trPr>
          <w:trHeight w:val="300"/>
          <w:jc w:val="center"/>
        </w:trPr>
        <w:tc>
          <w:tcPr>
            <w:tcW w:w="1925" w:type="dxa"/>
          </w:tcPr>
          <w:p w:rsidR="00EA7CEE" w:rsidRPr="00EA7CEE" w:rsidRDefault="00EA7CEE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CEE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912" w:type="dxa"/>
          </w:tcPr>
          <w:p w:rsidR="00EA7CEE" w:rsidRPr="00EA7CEE" w:rsidRDefault="00EA7CEE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CEE">
              <w:rPr>
                <w:rFonts w:ascii="Times New Roman" w:hAnsi="Times New Roman"/>
                <w:sz w:val="24"/>
                <w:szCs w:val="24"/>
              </w:rPr>
              <w:t>484030.63</w:t>
            </w:r>
          </w:p>
        </w:tc>
        <w:tc>
          <w:tcPr>
            <w:tcW w:w="3912" w:type="dxa"/>
          </w:tcPr>
          <w:p w:rsidR="00EA7CEE" w:rsidRPr="00EA7CEE" w:rsidRDefault="00EA7CEE" w:rsidP="0044472A">
            <w:pPr>
              <w:ind w:firstLine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CEE">
              <w:rPr>
                <w:rFonts w:ascii="Times New Roman" w:hAnsi="Times New Roman"/>
                <w:sz w:val="24"/>
                <w:szCs w:val="24"/>
              </w:rPr>
              <w:t>4197501.77</w:t>
            </w:r>
          </w:p>
        </w:tc>
      </w:tr>
    </w:tbl>
    <w:p w:rsidR="00D30CEE" w:rsidRPr="0044472A" w:rsidRDefault="00D30CEE" w:rsidP="0044472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E09C5" w:rsidRDefault="001E09C5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1E09C5" w:rsidRDefault="001243ED" w:rsidP="001E09C5">
      <w:pPr>
        <w:widowControl w:val="0"/>
        <w:tabs>
          <w:tab w:val="left" w:pos="4536"/>
          <w:tab w:val="left" w:pos="4678"/>
        </w:tabs>
        <w:suppressAutoHyphens/>
        <w:ind w:right="425" w:firstLine="0"/>
        <w:jc w:val="center"/>
        <w:rPr>
          <w:sz w:val="24"/>
        </w:rPr>
        <w:sectPr w:rsidR="001E09C5" w:rsidSect="00081622">
          <w:pgSz w:w="11907" w:h="16839" w:code="9"/>
          <w:pgMar w:top="1134" w:right="567" w:bottom="567" w:left="1418" w:header="0" w:footer="57" w:gutter="0"/>
          <w:pgNumType w:start="1"/>
          <w:cols w:space="708"/>
          <w:titlePg/>
          <w:docGrid w:linePitch="381"/>
        </w:sectPr>
      </w:pPr>
      <w:r>
        <w:rPr>
          <w:sz w:val="24"/>
        </w:rPr>
        <w:t>__</w:t>
      </w:r>
      <w:r w:rsidR="001E09C5">
        <w:rPr>
          <w:sz w:val="24"/>
        </w:rPr>
        <w:t>___________</w:t>
      </w:r>
    </w:p>
    <w:p w:rsidR="00D41F35" w:rsidRDefault="00BF5968" w:rsidP="00D41F35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</w:pPr>
      <w:r>
        <w:rPr>
          <w:noProof/>
          <w:sz w:val="24"/>
        </w:rPr>
        <w:drawing>
          <wp:inline distT="0" distB="0" distL="0" distR="0" wp14:anchorId="0348B828" wp14:editId="0348B829">
            <wp:extent cx="10116820" cy="7363533"/>
            <wp:effectExtent l="0" t="0" r="0" b="0"/>
            <wp:docPr id="1" name="Рисунок 1" descr="\\Srv-architect3\проекты планировки\_ОТДЕЛ ГРАД.ПОДГОТОВКИ ТЕРРИТОРИЙ\0_ПРОЕКТЫ МЕЖЕВАНИЯ АКТИВНЫЕ\В_А _2019 ПМ 031.01.02.05 ПП Центр левобережья Дом Строй Центр\__Утверждение\310 01 02 05\Приложенеи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В_А _2019 ПМ 031.01.02.05 ПП Центр левобережья Дом Строй Центр\__Утверждение\310 01 02 05\Приложенеи_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820" cy="736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1F35" w:rsidSect="0017719E">
      <w:pgSz w:w="16840" w:h="11907" w:orient="landscape" w:code="9"/>
      <w:pgMar w:top="284" w:right="284" w:bottom="567" w:left="624" w:header="0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758" w:rsidRDefault="00500758" w:rsidP="007B56B1">
      <w:r>
        <w:separator/>
      </w:r>
    </w:p>
    <w:p w:rsidR="00500758" w:rsidRDefault="00500758"/>
  </w:endnote>
  <w:endnote w:type="continuationSeparator" w:id="0">
    <w:p w:rsidR="00500758" w:rsidRDefault="00500758" w:rsidP="007B56B1">
      <w:r>
        <w:continuationSeparator/>
      </w:r>
    </w:p>
    <w:p w:rsidR="00500758" w:rsidRDefault="005007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21A" w:rsidRDefault="00AB521A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21A" w:rsidRDefault="00AB521A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21A" w:rsidRDefault="00AB521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758" w:rsidRDefault="00500758" w:rsidP="007B56B1">
      <w:r>
        <w:separator/>
      </w:r>
    </w:p>
    <w:p w:rsidR="00500758" w:rsidRDefault="00500758"/>
  </w:footnote>
  <w:footnote w:type="continuationSeparator" w:id="0">
    <w:p w:rsidR="00500758" w:rsidRDefault="00500758" w:rsidP="007B56B1">
      <w:r>
        <w:continuationSeparator/>
      </w:r>
    </w:p>
    <w:p w:rsidR="00500758" w:rsidRDefault="0050075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6409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F118D" w:rsidRPr="00CF1F49" w:rsidRDefault="00126EA3" w:rsidP="00CF1F49">
        <w:pPr>
          <w:pStyle w:val="a3"/>
          <w:tabs>
            <w:tab w:val="clear" w:pos="4153"/>
          </w:tabs>
          <w:ind w:firstLine="0"/>
          <w:jc w:val="center"/>
          <w:rPr>
            <w:sz w:val="24"/>
            <w:szCs w:val="24"/>
          </w:rPr>
        </w:pPr>
        <w:r w:rsidRPr="00CF1F49">
          <w:rPr>
            <w:sz w:val="24"/>
            <w:szCs w:val="24"/>
          </w:rPr>
          <w:fldChar w:fldCharType="begin"/>
        </w:r>
        <w:r w:rsidR="009F118D" w:rsidRPr="00CF1F49">
          <w:rPr>
            <w:sz w:val="24"/>
            <w:szCs w:val="24"/>
          </w:rPr>
          <w:instrText xml:space="preserve"> PAGE   \* MERGEFORMAT </w:instrText>
        </w:r>
        <w:r w:rsidRPr="00CF1F49">
          <w:rPr>
            <w:sz w:val="24"/>
            <w:szCs w:val="24"/>
          </w:rPr>
          <w:fldChar w:fldCharType="separate"/>
        </w:r>
        <w:r w:rsidR="007C51FD">
          <w:rPr>
            <w:noProof/>
            <w:sz w:val="24"/>
            <w:szCs w:val="24"/>
          </w:rPr>
          <w:t>2</w:t>
        </w:r>
        <w:r w:rsidRPr="00CF1F49">
          <w:rPr>
            <w:sz w:val="24"/>
            <w:szCs w:val="24"/>
          </w:rPr>
          <w:fldChar w:fldCharType="end"/>
        </w:r>
      </w:p>
    </w:sdtContent>
  </w:sdt>
  <w:p w:rsidR="009F118D" w:rsidRDefault="009F118D" w:rsidP="00A014E3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9049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D1B61" w:rsidRPr="003D1B61" w:rsidRDefault="00126EA3">
        <w:pPr>
          <w:pStyle w:val="a3"/>
          <w:jc w:val="center"/>
          <w:rPr>
            <w:sz w:val="24"/>
            <w:szCs w:val="24"/>
          </w:rPr>
        </w:pPr>
        <w:r w:rsidRPr="003D1B61">
          <w:rPr>
            <w:sz w:val="24"/>
            <w:szCs w:val="24"/>
          </w:rPr>
          <w:fldChar w:fldCharType="begin"/>
        </w:r>
        <w:r w:rsidR="003D1B61" w:rsidRPr="003D1B61">
          <w:rPr>
            <w:sz w:val="24"/>
            <w:szCs w:val="24"/>
          </w:rPr>
          <w:instrText xml:space="preserve"> PAGE   \* MERGEFORMAT </w:instrText>
        </w:r>
        <w:r w:rsidRPr="003D1B61">
          <w:rPr>
            <w:sz w:val="24"/>
            <w:szCs w:val="24"/>
          </w:rPr>
          <w:fldChar w:fldCharType="separate"/>
        </w:r>
        <w:r w:rsidR="00C402C1">
          <w:rPr>
            <w:noProof/>
            <w:sz w:val="24"/>
            <w:szCs w:val="24"/>
          </w:rPr>
          <w:t>2</w:t>
        </w:r>
        <w:r w:rsidRPr="003D1B61">
          <w:rPr>
            <w:sz w:val="24"/>
            <w:szCs w:val="24"/>
          </w:rPr>
          <w:fldChar w:fldCharType="end"/>
        </w:r>
      </w:p>
    </w:sdtContent>
  </w:sdt>
  <w:p w:rsidR="003D1B61" w:rsidRDefault="003D1B61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21A" w:rsidRDefault="00AB521A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9048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7C51FD" w:rsidRDefault="007C51FD">
        <w:pPr>
          <w:pStyle w:val="a3"/>
          <w:jc w:val="center"/>
        </w:pPr>
      </w:p>
      <w:p w:rsidR="007C51FD" w:rsidRDefault="007C51FD">
        <w:pPr>
          <w:pStyle w:val="a3"/>
          <w:jc w:val="center"/>
        </w:pPr>
      </w:p>
      <w:p w:rsidR="007C51FD" w:rsidRPr="007C51FD" w:rsidRDefault="00126EA3">
        <w:pPr>
          <w:pStyle w:val="a3"/>
          <w:jc w:val="center"/>
          <w:rPr>
            <w:sz w:val="24"/>
            <w:szCs w:val="24"/>
          </w:rPr>
        </w:pPr>
        <w:r w:rsidRPr="007C51FD">
          <w:rPr>
            <w:sz w:val="24"/>
            <w:szCs w:val="24"/>
          </w:rPr>
          <w:fldChar w:fldCharType="begin"/>
        </w:r>
        <w:r w:rsidR="007C51FD" w:rsidRPr="007C51FD">
          <w:rPr>
            <w:sz w:val="24"/>
            <w:szCs w:val="24"/>
          </w:rPr>
          <w:instrText xml:space="preserve"> PAGE   \* MERGEFORMAT </w:instrText>
        </w:r>
        <w:r w:rsidRPr="007C51FD">
          <w:rPr>
            <w:sz w:val="24"/>
            <w:szCs w:val="24"/>
          </w:rPr>
          <w:fldChar w:fldCharType="separate"/>
        </w:r>
        <w:r w:rsidR="003D1B61">
          <w:rPr>
            <w:noProof/>
            <w:sz w:val="24"/>
            <w:szCs w:val="24"/>
          </w:rPr>
          <w:t>2</w:t>
        </w:r>
        <w:r w:rsidRPr="007C51FD">
          <w:rPr>
            <w:sz w:val="24"/>
            <w:szCs w:val="24"/>
          </w:rPr>
          <w:fldChar w:fldCharType="end"/>
        </w:r>
      </w:p>
    </w:sdtContent>
  </w:sdt>
  <w:p w:rsidR="009F118D" w:rsidRDefault="009F118D" w:rsidP="00D41F35">
    <w:pPr>
      <w:pStyle w:val="a3"/>
      <w:ind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9049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AB521A" w:rsidRDefault="00AB521A">
        <w:pPr>
          <w:pStyle w:val="a3"/>
          <w:jc w:val="center"/>
        </w:pPr>
      </w:p>
      <w:p w:rsidR="00AB521A" w:rsidRDefault="00AB521A">
        <w:pPr>
          <w:pStyle w:val="a3"/>
          <w:jc w:val="center"/>
        </w:pPr>
      </w:p>
      <w:p w:rsidR="00AB521A" w:rsidRPr="00AB521A" w:rsidRDefault="00126EA3">
        <w:pPr>
          <w:pStyle w:val="a3"/>
          <w:jc w:val="center"/>
          <w:rPr>
            <w:sz w:val="24"/>
            <w:szCs w:val="24"/>
          </w:rPr>
        </w:pPr>
        <w:r w:rsidRPr="00AB521A">
          <w:rPr>
            <w:sz w:val="24"/>
            <w:szCs w:val="24"/>
          </w:rPr>
          <w:fldChar w:fldCharType="begin"/>
        </w:r>
        <w:r w:rsidR="00AB521A" w:rsidRPr="00AB521A">
          <w:rPr>
            <w:sz w:val="24"/>
            <w:szCs w:val="24"/>
          </w:rPr>
          <w:instrText xml:space="preserve"> PAGE   \* MERGEFORMAT </w:instrText>
        </w:r>
        <w:r w:rsidRPr="00AB521A">
          <w:rPr>
            <w:sz w:val="24"/>
            <w:szCs w:val="24"/>
          </w:rPr>
          <w:fldChar w:fldCharType="separate"/>
        </w:r>
        <w:r w:rsidR="00C402C1">
          <w:rPr>
            <w:noProof/>
            <w:sz w:val="24"/>
            <w:szCs w:val="24"/>
          </w:rPr>
          <w:t>2</w:t>
        </w:r>
        <w:r w:rsidRPr="00AB521A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125C"/>
    <w:rsid w:val="00042F32"/>
    <w:rsid w:val="00042F68"/>
    <w:rsid w:val="000448FC"/>
    <w:rsid w:val="000456B7"/>
    <w:rsid w:val="00046182"/>
    <w:rsid w:val="00047CF1"/>
    <w:rsid w:val="00050117"/>
    <w:rsid w:val="00051A01"/>
    <w:rsid w:val="0005241B"/>
    <w:rsid w:val="00053ADE"/>
    <w:rsid w:val="00054818"/>
    <w:rsid w:val="00054877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622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A6D"/>
    <w:rsid w:val="00095C66"/>
    <w:rsid w:val="00096BA6"/>
    <w:rsid w:val="000A108F"/>
    <w:rsid w:val="000A1EEC"/>
    <w:rsid w:val="000A4147"/>
    <w:rsid w:val="000A5182"/>
    <w:rsid w:val="000A69D7"/>
    <w:rsid w:val="000A6DE1"/>
    <w:rsid w:val="000A711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FD"/>
    <w:rsid w:val="000E3654"/>
    <w:rsid w:val="000E3F83"/>
    <w:rsid w:val="000E52BC"/>
    <w:rsid w:val="000E5391"/>
    <w:rsid w:val="000E7E86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2AAF"/>
    <w:rsid w:val="00104C98"/>
    <w:rsid w:val="00105380"/>
    <w:rsid w:val="001059A2"/>
    <w:rsid w:val="00106445"/>
    <w:rsid w:val="00106496"/>
    <w:rsid w:val="00107607"/>
    <w:rsid w:val="0011007B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3ED"/>
    <w:rsid w:val="00124BE2"/>
    <w:rsid w:val="00124E7B"/>
    <w:rsid w:val="00124ED8"/>
    <w:rsid w:val="001255E7"/>
    <w:rsid w:val="0012678E"/>
    <w:rsid w:val="00126D9C"/>
    <w:rsid w:val="00126EA3"/>
    <w:rsid w:val="0012733A"/>
    <w:rsid w:val="001273F1"/>
    <w:rsid w:val="00127D4D"/>
    <w:rsid w:val="001326EC"/>
    <w:rsid w:val="00133E90"/>
    <w:rsid w:val="001349DA"/>
    <w:rsid w:val="00136341"/>
    <w:rsid w:val="00137009"/>
    <w:rsid w:val="00137A09"/>
    <w:rsid w:val="00141731"/>
    <w:rsid w:val="00142032"/>
    <w:rsid w:val="00142A48"/>
    <w:rsid w:val="00142D4F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19E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6FB6"/>
    <w:rsid w:val="001870B1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61D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09C5"/>
    <w:rsid w:val="001E1672"/>
    <w:rsid w:val="001E369E"/>
    <w:rsid w:val="001E3CF4"/>
    <w:rsid w:val="001E48CF"/>
    <w:rsid w:val="001E4BB6"/>
    <w:rsid w:val="001E4FAE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89B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5C"/>
    <w:rsid w:val="0025166E"/>
    <w:rsid w:val="00251AD2"/>
    <w:rsid w:val="00253195"/>
    <w:rsid w:val="00254D40"/>
    <w:rsid w:val="00255CBA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3511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2F17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A2D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5D31"/>
    <w:rsid w:val="003166BF"/>
    <w:rsid w:val="003169DE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379E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661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6063"/>
    <w:rsid w:val="003C73F6"/>
    <w:rsid w:val="003C772D"/>
    <w:rsid w:val="003C77DF"/>
    <w:rsid w:val="003D02A0"/>
    <w:rsid w:val="003D1B61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26C48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2A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30B3"/>
    <w:rsid w:val="004A4205"/>
    <w:rsid w:val="004A4B1E"/>
    <w:rsid w:val="004A5018"/>
    <w:rsid w:val="004A5075"/>
    <w:rsid w:val="004A7BDB"/>
    <w:rsid w:val="004A7EEF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1C67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0758"/>
    <w:rsid w:val="005014B4"/>
    <w:rsid w:val="00502309"/>
    <w:rsid w:val="005035DE"/>
    <w:rsid w:val="0050398D"/>
    <w:rsid w:val="00503EDB"/>
    <w:rsid w:val="00504B55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2690"/>
    <w:rsid w:val="005227A0"/>
    <w:rsid w:val="005230D5"/>
    <w:rsid w:val="00523B77"/>
    <w:rsid w:val="005242FC"/>
    <w:rsid w:val="00524C4D"/>
    <w:rsid w:val="005259AD"/>
    <w:rsid w:val="00526FDC"/>
    <w:rsid w:val="0052714F"/>
    <w:rsid w:val="0053280E"/>
    <w:rsid w:val="00533041"/>
    <w:rsid w:val="005339A9"/>
    <w:rsid w:val="005348FF"/>
    <w:rsid w:val="00535C99"/>
    <w:rsid w:val="005378BF"/>
    <w:rsid w:val="005401AE"/>
    <w:rsid w:val="00540518"/>
    <w:rsid w:val="00541172"/>
    <w:rsid w:val="0054179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5B38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A90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6443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5CF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E46"/>
    <w:rsid w:val="006162AE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CDC"/>
    <w:rsid w:val="00642C9E"/>
    <w:rsid w:val="0064300B"/>
    <w:rsid w:val="006450B2"/>
    <w:rsid w:val="0064601B"/>
    <w:rsid w:val="00646F22"/>
    <w:rsid w:val="00647096"/>
    <w:rsid w:val="00647408"/>
    <w:rsid w:val="0064784D"/>
    <w:rsid w:val="0065163B"/>
    <w:rsid w:val="00655038"/>
    <w:rsid w:val="00655A3B"/>
    <w:rsid w:val="00656516"/>
    <w:rsid w:val="00657399"/>
    <w:rsid w:val="00657529"/>
    <w:rsid w:val="00657B3C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2B70"/>
    <w:rsid w:val="006A4FAA"/>
    <w:rsid w:val="006A5BEB"/>
    <w:rsid w:val="006A5F72"/>
    <w:rsid w:val="006B0508"/>
    <w:rsid w:val="006B0689"/>
    <w:rsid w:val="006B10F5"/>
    <w:rsid w:val="006B12B6"/>
    <w:rsid w:val="006B1348"/>
    <w:rsid w:val="006B282C"/>
    <w:rsid w:val="006B30D9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E7F71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126D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26CE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4B59"/>
    <w:rsid w:val="00757DCE"/>
    <w:rsid w:val="007619CA"/>
    <w:rsid w:val="00761FD2"/>
    <w:rsid w:val="00763EB7"/>
    <w:rsid w:val="00764776"/>
    <w:rsid w:val="00764DF8"/>
    <w:rsid w:val="007654A3"/>
    <w:rsid w:val="00766FF0"/>
    <w:rsid w:val="00767047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79C"/>
    <w:rsid w:val="007A68D7"/>
    <w:rsid w:val="007A7718"/>
    <w:rsid w:val="007B077C"/>
    <w:rsid w:val="007B0A7A"/>
    <w:rsid w:val="007B1287"/>
    <w:rsid w:val="007B1FEA"/>
    <w:rsid w:val="007B3157"/>
    <w:rsid w:val="007B56B1"/>
    <w:rsid w:val="007B60C1"/>
    <w:rsid w:val="007B64FE"/>
    <w:rsid w:val="007B6B5C"/>
    <w:rsid w:val="007C01F5"/>
    <w:rsid w:val="007C0A3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1FD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7C0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85A"/>
    <w:rsid w:val="00841FAB"/>
    <w:rsid w:val="00841FE6"/>
    <w:rsid w:val="0084277B"/>
    <w:rsid w:val="00842A35"/>
    <w:rsid w:val="008432AB"/>
    <w:rsid w:val="00843F62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09A"/>
    <w:rsid w:val="00866FFD"/>
    <w:rsid w:val="008671F7"/>
    <w:rsid w:val="00867F5B"/>
    <w:rsid w:val="0087132E"/>
    <w:rsid w:val="00871426"/>
    <w:rsid w:val="00871CD2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59E0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703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5DDD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6F0E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94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0F"/>
    <w:rsid w:val="00923FC7"/>
    <w:rsid w:val="00924721"/>
    <w:rsid w:val="00924C7D"/>
    <w:rsid w:val="0093110C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4F5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2D6E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4496"/>
    <w:rsid w:val="009B4FD7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D2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27F0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18D"/>
    <w:rsid w:val="009F1438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4F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371C4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255A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95B"/>
    <w:rsid w:val="00A837D5"/>
    <w:rsid w:val="00A83835"/>
    <w:rsid w:val="00A857AA"/>
    <w:rsid w:val="00A85804"/>
    <w:rsid w:val="00A865F2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251C"/>
    <w:rsid w:val="00AA33C7"/>
    <w:rsid w:val="00AA38AB"/>
    <w:rsid w:val="00AA3AF7"/>
    <w:rsid w:val="00AA43CE"/>
    <w:rsid w:val="00AA5BFD"/>
    <w:rsid w:val="00AB0A70"/>
    <w:rsid w:val="00AB1CE0"/>
    <w:rsid w:val="00AB2D9B"/>
    <w:rsid w:val="00AB303E"/>
    <w:rsid w:val="00AB521A"/>
    <w:rsid w:val="00AB5E3C"/>
    <w:rsid w:val="00AB65F4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3EFA"/>
    <w:rsid w:val="00B254A0"/>
    <w:rsid w:val="00B2602C"/>
    <w:rsid w:val="00B2755D"/>
    <w:rsid w:val="00B302A9"/>
    <w:rsid w:val="00B302C6"/>
    <w:rsid w:val="00B30D05"/>
    <w:rsid w:val="00B31D00"/>
    <w:rsid w:val="00B32536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1B64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3EF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5B55"/>
    <w:rsid w:val="00BE64C5"/>
    <w:rsid w:val="00BF0967"/>
    <w:rsid w:val="00BF0BBF"/>
    <w:rsid w:val="00BF2292"/>
    <w:rsid w:val="00BF23CA"/>
    <w:rsid w:val="00BF2E52"/>
    <w:rsid w:val="00BF3C03"/>
    <w:rsid w:val="00BF4949"/>
    <w:rsid w:val="00BF4BE3"/>
    <w:rsid w:val="00BF4BEE"/>
    <w:rsid w:val="00BF4E89"/>
    <w:rsid w:val="00BF5390"/>
    <w:rsid w:val="00BF5968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2C1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83"/>
    <w:rsid w:val="00CD67EC"/>
    <w:rsid w:val="00CD6C04"/>
    <w:rsid w:val="00CE0A25"/>
    <w:rsid w:val="00CE198B"/>
    <w:rsid w:val="00CE1A7E"/>
    <w:rsid w:val="00CE24A6"/>
    <w:rsid w:val="00CE2C5C"/>
    <w:rsid w:val="00CE30DD"/>
    <w:rsid w:val="00CE4768"/>
    <w:rsid w:val="00CE55B6"/>
    <w:rsid w:val="00CE5948"/>
    <w:rsid w:val="00CE696D"/>
    <w:rsid w:val="00CE728C"/>
    <w:rsid w:val="00CF11D3"/>
    <w:rsid w:val="00CF1670"/>
    <w:rsid w:val="00CF1F49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AA2"/>
    <w:rsid w:val="00D11379"/>
    <w:rsid w:val="00D15F26"/>
    <w:rsid w:val="00D16542"/>
    <w:rsid w:val="00D179E0"/>
    <w:rsid w:val="00D2091E"/>
    <w:rsid w:val="00D2237F"/>
    <w:rsid w:val="00D22423"/>
    <w:rsid w:val="00D23A82"/>
    <w:rsid w:val="00D23CEB"/>
    <w:rsid w:val="00D25F58"/>
    <w:rsid w:val="00D26083"/>
    <w:rsid w:val="00D275E6"/>
    <w:rsid w:val="00D27D95"/>
    <w:rsid w:val="00D30CEE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35"/>
    <w:rsid w:val="00D41FA2"/>
    <w:rsid w:val="00D439EE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0A7A"/>
    <w:rsid w:val="00D72E57"/>
    <w:rsid w:val="00D7333D"/>
    <w:rsid w:val="00D74CCC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FFB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0F12"/>
    <w:rsid w:val="00E4207D"/>
    <w:rsid w:val="00E4231B"/>
    <w:rsid w:val="00E427EB"/>
    <w:rsid w:val="00E42892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6349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E8F"/>
    <w:rsid w:val="00EA2F0E"/>
    <w:rsid w:val="00EA4DCA"/>
    <w:rsid w:val="00EA4FF4"/>
    <w:rsid w:val="00EA51EB"/>
    <w:rsid w:val="00EA577D"/>
    <w:rsid w:val="00EA7CEE"/>
    <w:rsid w:val="00EA7F52"/>
    <w:rsid w:val="00EB0374"/>
    <w:rsid w:val="00EB351E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4AC3"/>
    <w:rsid w:val="00EC4C89"/>
    <w:rsid w:val="00EC5992"/>
    <w:rsid w:val="00EC621D"/>
    <w:rsid w:val="00EC718F"/>
    <w:rsid w:val="00ED05E2"/>
    <w:rsid w:val="00ED1258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15CC"/>
    <w:rsid w:val="00F12276"/>
    <w:rsid w:val="00F12581"/>
    <w:rsid w:val="00F1292F"/>
    <w:rsid w:val="00F12EAE"/>
    <w:rsid w:val="00F12F0C"/>
    <w:rsid w:val="00F130AE"/>
    <w:rsid w:val="00F16955"/>
    <w:rsid w:val="00F17B79"/>
    <w:rsid w:val="00F2038C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D6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5DFA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423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3B5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48B6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1c">
    <w:name w:val="Основной текст Знак1"/>
    <w:locked/>
    <w:rsid w:val="00D41F35"/>
    <w:rPr>
      <w:rFonts w:cs="Times New Roman"/>
      <w:sz w:val="28"/>
      <w:szCs w:val="28"/>
    </w:rPr>
  </w:style>
  <w:style w:type="table" w:customStyle="1" w:styleId="29">
    <w:name w:val="Сетка таблицы2"/>
    <w:basedOn w:val="a1"/>
    <w:next w:val="af"/>
    <w:uiPriority w:val="59"/>
    <w:rsid w:val="00D30CE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7542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EDB2B6-B9BF-4E66-A756-0AD500F0D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1416</Words>
  <Characters>8073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9471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VUstyanceva</cp:lastModifiedBy>
  <cp:revision>2</cp:revision>
  <cp:lastPrinted>2019-07-19T07:22:00Z</cp:lastPrinted>
  <dcterms:created xsi:type="dcterms:W3CDTF">2019-07-22T10:13:00Z</dcterms:created>
  <dcterms:modified xsi:type="dcterms:W3CDTF">2019-07-22T10:13:00Z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